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C8383" w14:textId="77777777" w:rsidR="00E740EA" w:rsidRPr="004556F8" w:rsidRDefault="005F68BC" w:rsidP="00353377">
      <w:pPr>
        <w:pStyle w:val="Default"/>
        <w:rPr>
          <w:rFonts w:ascii="Arial" w:hAnsi="Arial" w:cs="Arial"/>
          <w:noProof/>
          <w:lang w:val="en-CA" w:eastAsia="en-CA"/>
        </w:rPr>
      </w:pPr>
      <w:r w:rsidRPr="004556F8">
        <w:rPr>
          <w:rFonts w:ascii="Arial" w:hAnsi="Arial" w:cs="Arial"/>
          <w:noProof/>
        </w:rPr>
        <w:drawing>
          <wp:inline distT="0" distB="0" distL="0" distR="0" wp14:anchorId="2034DD22" wp14:editId="27141774">
            <wp:extent cx="1880870" cy="535305"/>
            <wp:effectExtent l="0" t="0" r="5080" b="0"/>
            <wp:docPr id="1" name="image-view" descr="McMaster University School of Social Wor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view" descr="McMaster School of Social Work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0870" cy="535305"/>
                    </a:xfrm>
                    <a:prstGeom prst="rect">
                      <a:avLst/>
                    </a:prstGeom>
                    <a:noFill/>
                    <a:ln>
                      <a:noFill/>
                    </a:ln>
                  </pic:spPr>
                </pic:pic>
              </a:graphicData>
            </a:graphic>
          </wp:inline>
        </w:drawing>
      </w:r>
    </w:p>
    <w:p w14:paraId="37DB5FDA" w14:textId="1C9AD9B2" w:rsidR="0036291C" w:rsidRPr="004556F8" w:rsidRDefault="000C5942" w:rsidP="0036291C">
      <w:pPr>
        <w:pStyle w:val="Heading1"/>
        <w:rPr>
          <w:rFonts w:cs="Arial"/>
          <w:sz w:val="24"/>
          <w:szCs w:val="24"/>
        </w:rPr>
      </w:pPr>
      <w:bookmarkStart w:id="0" w:name="_Toc80087681"/>
      <w:bookmarkStart w:id="1" w:name="_Toc12437020"/>
      <w:r w:rsidRPr="004556F8">
        <w:rPr>
          <w:rFonts w:cs="Arial"/>
          <w:sz w:val="24"/>
          <w:szCs w:val="24"/>
        </w:rPr>
        <w:t>Social Work 3E03: Individual Practice Across the Lifespan</w:t>
      </w:r>
      <w:bookmarkEnd w:id="0"/>
    </w:p>
    <w:bookmarkEnd w:id="1"/>
    <w:p w14:paraId="0EF046A9" w14:textId="1D33EBC1" w:rsidR="0036291C" w:rsidRPr="004556F8" w:rsidRDefault="0021557F" w:rsidP="00C270A2">
      <w:pPr>
        <w:pStyle w:val="ListParagraph"/>
        <w:numPr>
          <w:ilvl w:val="0"/>
          <w:numId w:val="12"/>
        </w:numPr>
        <w:rPr>
          <w:rFonts w:ascii="Arial" w:hAnsi="Arial" w:cs="Arial"/>
          <w:bCs/>
          <w:sz w:val="24"/>
          <w:szCs w:val="24"/>
        </w:rPr>
      </w:pPr>
      <w:r w:rsidRPr="004556F8">
        <w:rPr>
          <w:rFonts w:ascii="Arial" w:hAnsi="Arial" w:cs="Arial"/>
          <w:bCs/>
          <w:sz w:val="24"/>
          <w:szCs w:val="24"/>
        </w:rPr>
        <w:t>September 7</w:t>
      </w:r>
      <w:r w:rsidRPr="004556F8">
        <w:rPr>
          <w:rFonts w:ascii="Arial" w:hAnsi="Arial" w:cs="Arial"/>
          <w:bCs/>
          <w:sz w:val="24"/>
          <w:szCs w:val="24"/>
          <w:vertAlign w:val="superscript"/>
        </w:rPr>
        <w:t>th</w:t>
      </w:r>
      <w:r w:rsidRPr="004556F8">
        <w:rPr>
          <w:rFonts w:ascii="Arial" w:hAnsi="Arial" w:cs="Arial"/>
          <w:bCs/>
          <w:sz w:val="24"/>
          <w:szCs w:val="24"/>
        </w:rPr>
        <w:t>- December 8</w:t>
      </w:r>
      <w:r w:rsidRPr="004556F8">
        <w:rPr>
          <w:rFonts w:ascii="Arial" w:hAnsi="Arial" w:cs="Arial"/>
          <w:bCs/>
          <w:sz w:val="24"/>
          <w:szCs w:val="24"/>
          <w:vertAlign w:val="superscript"/>
        </w:rPr>
        <w:t>th</w:t>
      </w:r>
      <w:r w:rsidRPr="004556F8">
        <w:rPr>
          <w:rFonts w:ascii="Arial" w:hAnsi="Arial" w:cs="Arial"/>
          <w:bCs/>
          <w:sz w:val="24"/>
          <w:szCs w:val="24"/>
        </w:rPr>
        <w:t xml:space="preserve">, 2021, Thursday’s 7pm-10pm </w:t>
      </w:r>
      <w:r w:rsidR="005A77D1" w:rsidRPr="004556F8">
        <w:rPr>
          <w:rFonts w:ascii="Arial" w:hAnsi="Arial" w:cs="Arial"/>
          <w:bCs/>
          <w:sz w:val="24"/>
          <w:szCs w:val="24"/>
        </w:rPr>
        <w:t>on zoom!</w:t>
      </w:r>
    </w:p>
    <w:p w14:paraId="32D385F4" w14:textId="594AA7E1" w:rsidR="0036291C" w:rsidRPr="004556F8" w:rsidRDefault="00D6784C" w:rsidP="00C270A2">
      <w:pPr>
        <w:pStyle w:val="ListParagraph"/>
        <w:numPr>
          <w:ilvl w:val="0"/>
          <w:numId w:val="12"/>
        </w:numPr>
        <w:rPr>
          <w:rFonts w:ascii="Arial" w:hAnsi="Arial" w:cs="Arial"/>
          <w:bCs/>
          <w:sz w:val="24"/>
          <w:szCs w:val="24"/>
        </w:rPr>
      </w:pPr>
      <w:bookmarkStart w:id="2" w:name="_Toc12437021"/>
      <w:r w:rsidRPr="004556F8">
        <w:rPr>
          <w:rFonts w:ascii="Arial" w:hAnsi="Arial" w:cs="Arial"/>
          <w:bCs/>
          <w:sz w:val="24"/>
          <w:szCs w:val="24"/>
        </w:rPr>
        <w:t>INSTRUCTOR</w:t>
      </w:r>
      <w:r w:rsidR="0036291C" w:rsidRPr="004556F8">
        <w:rPr>
          <w:rFonts w:ascii="Arial" w:hAnsi="Arial" w:cs="Arial"/>
          <w:bCs/>
          <w:sz w:val="24"/>
          <w:szCs w:val="24"/>
        </w:rPr>
        <w:t xml:space="preserve">: </w:t>
      </w:r>
      <w:r w:rsidR="0021557F" w:rsidRPr="004556F8">
        <w:rPr>
          <w:rFonts w:ascii="Arial" w:hAnsi="Arial" w:cs="Arial"/>
          <w:bCs/>
          <w:sz w:val="24"/>
          <w:szCs w:val="24"/>
        </w:rPr>
        <w:t>Renata Hall</w:t>
      </w:r>
      <w:r w:rsidR="0036291C" w:rsidRPr="004556F8">
        <w:rPr>
          <w:rFonts w:ascii="Arial" w:hAnsi="Arial" w:cs="Arial"/>
          <w:bCs/>
          <w:sz w:val="24"/>
          <w:szCs w:val="24"/>
        </w:rPr>
        <w:tab/>
      </w:r>
    </w:p>
    <w:bookmarkEnd w:id="2"/>
    <w:p w14:paraId="3A27C126" w14:textId="77964698" w:rsidR="0021557F" w:rsidRPr="004556F8" w:rsidRDefault="0021557F" w:rsidP="00C270A2">
      <w:pPr>
        <w:pStyle w:val="ListParagraph"/>
        <w:numPr>
          <w:ilvl w:val="0"/>
          <w:numId w:val="12"/>
        </w:numPr>
        <w:rPr>
          <w:rFonts w:ascii="Arial" w:hAnsi="Arial" w:cs="Arial"/>
          <w:bCs/>
          <w:sz w:val="24"/>
          <w:szCs w:val="24"/>
        </w:rPr>
      </w:pPr>
      <w:r w:rsidRPr="004556F8">
        <w:rPr>
          <w:rFonts w:ascii="Arial" w:hAnsi="Arial" w:cs="Arial"/>
          <w:bCs/>
          <w:sz w:val="24"/>
          <w:szCs w:val="24"/>
        </w:rPr>
        <w:t xml:space="preserve">Email: </w:t>
      </w:r>
      <w:hyperlink r:id="rId9" w:history="1">
        <w:r w:rsidRPr="004556F8">
          <w:rPr>
            <w:rStyle w:val="Hyperlink"/>
            <w:rFonts w:ascii="Arial" w:hAnsi="Arial" w:cs="Arial"/>
            <w:bCs/>
            <w:sz w:val="24"/>
            <w:szCs w:val="24"/>
          </w:rPr>
          <w:t>hallr1@mcmaster.ca</w:t>
        </w:r>
      </w:hyperlink>
      <w:r w:rsidRPr="004556F8">
        <w:rPr>
          <w:rFonts w:ascii="Arial" w:hAnsi="Arial" w:cs="Arial"/>
          <w:bCs/>
          <w:sz w:val="24"/>
          <w:szCs w:val="24"/>
        </w:rPr>
        <w:t xml:space="preserve"> </w:t>
      </w:r>
    </w:p>
    <w:p w14:paraId="5B1F22D6" w14:textId="6647E586" w:rsidR="0021557F" w:rsidRPr="004556F8" w:rsidRDefault="0021557F" w:rsidP="00C270A2">
      <w:pPr>
        <w:pStyle w:val="ListParagraph"/>
        <w:numPr>
          <w:ilvl w:val="0"/>
          <w:numId w:val="12"/>
        </w:numPr>
        <w:rPr>
          <w:rFonts w:ascii="Arial" w:hAnsi="Arial" w:cs="Arial"/>
          <w:bCs/>
          <w:sz w:val="24"/>
          <w:szCs w:val="24"/>
        </w:rPr>
      </w:pPr>
      <w:r w:rsidRPr="004556F8">
        <w:rPr>
          <w:rFonts w:ascii="Arial" w:hAnsi="Arial" w:cs="Arial"/>
          <w:bCs/>
          <w:sz w:val="24"/>
          <w:szCs w:val="24"/>
        </w:rPr>
        <w:t xml:space="preserve">Teaching Assistants: </w:t>
      </w:r>
      <w:r w:rsidR="00F86A28" w:rsidRPr="004556F8">
        <w:rPr>
          <w:rFonts w:ascii="Arial" w:hAnsi="Arial" w:cs="Arial"/>
          <w:bCs/>
          <w:sz w:val="24"/>
          <w:szCs w:val="24"/>
        </w:rPr>
        <w:t>(contact information to come)</w:t>
      </w:r>
    </w:p>
    <w:p w14:paraId="5538FD7A" w14:textId="78EA4520" w:rsidR="0021557F" w:rsidRPr="004556F8" w:rsidRDefault="0021557F" w:rsidP="00C270A2">
      <w:pPr>
        <w:pStyle w:val="ListParagraph"/>
        <w:numPr>
          <w:ilvl w:val="1"/>
          <w:numId w:val="12"/>
        </w:numPr>
        <w:rPr>
          <w:rFonts w:ascii="Arial" w:hAnsi="Arial" w:cs="Arial"/>
          <w:bCs/>
          <w:sz w:val="24"/>
          <w:szCs w:val="24"/>
        </w:rPr>
      </w:pPr>
      <w:r w:rsidRPr="004556F8">
        <w:rPr>
          <w:rFonts w:ascii="Arial" w:hAnsi="Arial" w:cs="Arial"/>
          <w:bCs/>
          <w:sz w:val="24"/>
          <w:szCs w:val="24"/>
        </w:rPr>
        <w:t>TA 1</w:t>
      </w:r>
      <w:r w:rsidR="00640979" w:rsidRPr="004556F8">
        <w:rPr>
          <w:rFonts w:ascii="Arial" w:hAnsi="Arial" w:cs="Arial"/>
          <w:bCs/>
          <w:sz w:val="24"/>
          <w:szCs w:val="24"/>
        </w:rPr>
        <w:t>:</w:t>
      </w:r>
      <w:r w:rsidR="00F86A28" w:rsidRPr="004556F8">
        <w:rPr>
          <w:rFonts w:ascii="Arial" w:hAnsi="Arial" w:cs="Arial"/>
          <w:bCs/>
          <w:sz w:val="24"/>
          <w:szCs w:val="24"/>
        </w:rPr>
        <w:t xml:space="preserve"> Alexe Bernier</w:t>
      </w:r>
    </w:p>
    <w:p w14:paraId="596FD857" w14:textId="3C467C69" w:rsidR="0021557F" w:rsidRPr="004556F8" w:rsidRDefault="0021557F" w:rsidP="00C270A2">
      <w:pPr>
        <w:pStyle w:val="ListParagraph"/>
        <w:numPr>
          <w:ilvl w:val="1"/>
          <w:numId w:val="12"/>
        </w:numPr>
        <w:rPr>
          <w:rFonts w:ascii="Arial" w:hAnsi="Arial" w:cs="Arial"/>
          <w:bCs/>
          <w:sz w:val="24"/>
          <w:szCs w:val="24"/>
        </w:rPr>
      </w:pPr>
      <w:r w:rsidRPr="004556F8">
        <w:rPr>
          <w:rFonts w:ascii="Arial" w:hAnsi="Arial" w:cs="Arial"/>
          <w:bCs/>
          <w:sz w:val="24"/>
          <w:szCs w:val="24"/>
        </w:rPr>
        <w:t>TA 2</w:t>
      </w:r>
      <w:r w:rsidR="00640979" w:rsidRPr="004556F8">
        <w:rPr>
          <w:rFonts w:ascii="Arial" w:hAnsi="Arial" w:cs="Arial"/>
          <w:bCs/>
          <w:sz w:val="24"/>
          <w:szCs w:val="24"/>
        </w:rPr>
        <w:t>:</w:t>
      </w:r>
      <w:r w:rsidR="00F86A28" w:rsidRPr="004556F8">
        <w:rPr>
          <w:rFonts w:ascii="Arial" w:hAnsi="Arial" w:cs="Arial"/>
          <w:bCs/>
          <w:sz w:val="24"/>
          <w:szCs w:val="24"/>
        </w:rPr>
        <w:t xml:space="preserve"> Sonia Mills</w:t>
      </w:r>
    </w:p>
    <w:p w14:paraId="0F6D1B2F" w14:textId="6A5EC161" w:rsidR="0021557F" w:rsidRPr="004556F8" w:rsidRDefault="0021557F" w:rsidP="00C270A2">
      <w:pPr>
        <w:pStyle w:val="ListParagraph"/>
        <w:numPr>
          <w:ilvl w:val="1"/>
          <w:numId w:val="12"/>
        </w:numPr>
        <w:rPr>
          <w:rFonts w:ascii="Arial" w:hAnsi="Arial" w:cs="Arial"/>
          <w:bCs/>
          <w:sz w:val="24"/>
          <w:szCs w:val="24"/>
        </w:rPr>
      </w:pPr>
      <w:r w:rsidRPr="004556F8">
        <w:rPr>
          <w:rFonts w:ascii="Arial" w:hAnsi="Arial" w:cs="Arial"/>
          <w:bCs/>
          <w:sz w:val="24"/>
          <w:szCs w:val="24"/>
        </w:rPr>
        <w:t>TA 3</w:t>
      </w:r>
      <w:r w:rsidR="00640979" w:rsidRPr="004556F8">
        <w:rPr>
          <w:rFonts w:ascii="Arial" w:hAnsi="Arial" w:cs="Arial"/>
          <w:bCs/>
          <w:sz w:val="24"/>
          <w:szCs w:val="24"/>
        </w:rPr>
        <w:t>:</w:t>
      </w:r>
      <w:r w:rsidR="00F86A28" w:rsidRPr="004556F8">
        <w:rPr>
          <w:rFonts w:ascii="Arial" w:hAnsi="Arial" w:cs="Arial"/>
          <w:bCs/>
          <w:sz w:val="24"/>
          <w:szCs w:val="24"/>
        </w:rPr>
        <w:t xml:space="preserve"> Larissa Smeltzer </w:t>
      </w:r>
    </w:p>
    <w:p w14:paraId="650FFA66" w14:textId="6D78BAD4" w:rsidR="0021557F" w:rsidRPr="004556F8" w:rsidRDefault="0021557F" w:rsidP="00C270A2">
      <w:pPr>
        <w:pStyle w:val="ListParagraph"/>
        <w:numPr>
          <w:ilvl w:val="1"/>
          <w:numId w:val="12"/>
        </w:numPr>
        <w:rPr>
          <w:rFonts w:ascii="Arial" w:hAnsi="Arial" w:cs="Arial"/>
          <w:bCs/>
          <w:sz w:val="24"/>
          <w:szCs w:val="24"/>
        </w:rPr>
      </w:pPr>
      <w:r w:rsidRPr="004556F8">
        <w:rPr>
          <w:rFonts w:ascii="Arial" w:hAnsi="Arial" w:cs="Arial"/>
          <w:bCs/>
          <w:sz w:val="24"/>
          <w:szCs w:val="24"/>
        </w:rPr>
        <w:t>TA 4</w:t>
      </w:r>
      <w:r w:rsidR="00640979" w:rsidRPr="004556F8">
        <w:rPr>
          <w:rFonts w:ascii="Arial" w:hAnsi="Arial" w:cs="Arial"/>
          <w:bCs/>
          <w:sz w:val="24"/>
          <w:szCs w:val="24"/>
        </w:rPr>
        <w:t>:</w:t>
      </w:r>
      <w:r w:rsidR="00F86A28" w:rsidRPr="004556F8">
        <w:rPr>
          <w:rFonts w:ascii="Arial" w:hAnsi="Arial" w:cs="Arial"/>
          <w:bCs/>
          <w:sz w:val="24"/>
          <w:szCs w:val="24"/>
        </w:rPr>
        <w:t xml:space="preserve"> TBA</w:t>
      </w:r>
    </w:p>
    <w:p w14:paraId="3DED1BDE" w14:textId="2C4E0B0F" w:rsidR="00353377" w:rsidRPr="004556F8" w:rsidRDefault="0021557F" w:rsidP="00C270A2">
      <w:pPr>
        <w:pStyle w:val="ListParagraph"/>
        <w:numPr>
          <w:ilvl w:val="0"/>
          <w:numId w:val="12"/>
        </w:numPr>
        <w:rPr>
          <w:rFonts w:ascii="Arial" w:hAnsi="Arial" w:cs="Arial"/>
          <w:bCs/>
          <w:sz w:val="24"/>
          <w:szCs w:val="24"/>
        </w:rPr>
      </w:pPr>
      <w:r w:rsidRPr="004556F8">
        <w:rPr>
          <w:rFonts w:ascii="Arial" w:hAnsi="Arial" w:cs="Arial"/>
          <w:bCs/>
          <w:sz w:val="24"/>
          <w:szCs w:val="24"/>
        </w:rPr>
        <w:t xml:space="preserve">Virtual Office Hours: By Appointment </w:t>
      </w:r>
      <w:r w:rsidR="00353377" w:rsidRPr="004556F8">
        <w:rPr>
          <w:rFonts w:ascii="Arial" w:hAnsi="Arial" w:cs="Arial"/>
          <w:b w:val="0"/>
          <w:bCs/>
          <w:sz w:val="24"/>
          <w:szCs w:val="24"/>
        </w:rPr>
        <w:tab/>
      </w:r>
    </w:p>
    <w:p w14:paraId="2B2449DE" w14:textId="77777777" w:rsidR="00B94AC3" w:rsidRDefault="006F4CDE" w:rsidP="003F0E2E">
      <w:pPr>
        <w:pStyle w:val="Heading1"/>
        <w:rPr>
          <w:noProof/>
        </w:rPr>
      </w:pPr>
      <w:bookmarkStart w:id="3" w:name="_Toc12350798"/>
      <w:bookmarkStart w:id="4" w:name="_Toc12438428"/>
      <w:bookmarkStart w:id="5" w:name="_Toc80087682"/>
      <w:bookmarkStart w:id="6" w:name="_Toc12437232"/>
      <w:r w:rsidRPr="004556F8">
        <w:rPr>
          <w:rFonts w:cs="Arial"/>
          <w:sz w:val="24"/>
          <w:szCs w:val="24"/>
        </w:rPr>
        <w:t>Table of Contents</w:t>
      </w:r>
      <w:bookmarkStart w:id="7" w:name="_Toc12350799"/>
      <w:bookmarkEnd w:id="3"/>
      <w:bookmarkEnd w:id="4"/>
      <w:bookmarkEnd w:id="5"/>
      <w:r w:rsidR="004B7060" w:rsidRPr="004556F8">
        <w:rPr>
          <w:rFonts w:eastAsia="Times New Roman" w:cs="Arial"/>
          <w:color w:val="auto"/>
          <w:sz w:val="24"/>
          <w:szCs w:val="24"/>
        </w:rPr>
        <w:fldChar w:fldCharType="begin"/>
      </w:r>
      <w:r w:rsidR="004B7060" w:rsidRPr="004556F8">
        <w:rPr>
          <w:rFonts w:eastAsia="Times New Roman" w:cs="Arial"/>
          <w:color w:val="auto"/>
          <w:sz w:val="24"/>
          <w:szCs w:val="24"/>
        </w:rPr>
        <w:instrText xml:space="preserve"> TOC \o "1-1" \h \z \u </w:instrText>
      </w:r>
      <w:r w:rsidR="004B7060" w:rsidRPr="004556F8">
        <w:rPr>
          <w:rFonts w:eastAsia="Times New Roman" w:cs="Arial"/>
          <w:color w:val="auto"/>
          <w:sz w:val="24"/>
          <w:szCs w:val="24"/>
        </w:rPr>
        <w:fldChar w:fldCharType="separate"/>
      </w:r>
    </w:p>
    <w:p w14:paraId="421CC236" w14:textId="21BF9F78" w:rsidR="00B94AC3" w:rsidRDefault="00FA5DE2">
      <w:pPr>
        <w:pStyle w:val="TOC1"/>
        <w:tabs>
          <w:tab w:val="right" w:leader="dot" w:pos="9350"/>
        </w:tabs>
        <w:rPr>
          <w:rFonts w:asciiTheme="minorHAnsi" w:eastAsiaTheme="minorEastAsia" w:hAnsiTheme="minorHAnsi" w:cstheme="minorBidi"/>
          <w:b w:val="0"/>
          <w:noProof/>
          <w:sz w:val="22"/>
          <w:szCs w:val="22"/>
        </w:rPr>
      </w:pPr>
      <w:hyperlink w:anchor="_Toc80087683" w:history="1">
        <w:r w:rsidR="00B94AC3" w:rsidRPr="009E70A7">
          <w:rPr>
            <w:rStyle w:val="Hyperlink"/>
            <w:rFonts w:cs="Arial"/>
            <w:noProof/>
          </w:rPr>
          <w:t>Course Overview</w:t>
        </w:r>
        <w:r w:rsidR="00B94AC3">
          <w:rPr>
            <w:noProof/>
            <w:webHidden/>
          </w:rPr>
          <w:tab/>
        </w:r>
        <w:r w:rsidR="00B94AC3">
          <w:rPr>
            <w:noProof/>
            <w:webHidden/>
          </w:rPr>
          <w:fldChar w:fldCharType="begin"/>
        </w:r>
        <w:r w:rsidR="00B94AC3">
          <w:rPr>
            <w:noProof/>
            <w:webHidden/>
          </w:rPr>
          <w:instrText xml:space="preserve"> PAGEREF _Toc80087683 \h </w:instrText>
        </w:r>
        <w:r w:rsidR="00B94AC3">
          <w:rPr>
            <w:noProof/>
            <w:webHidden/>
          </w:rPr>
        </w:r>
        <w:r w:rsidR="00B94AC3">
          <w:rPr>
            <w:noProof/>
            <w:webHidden/>
          </w:rPr>
          <w:fldChar w:fldCharType="separate"/>
        </w:r>
        <w:r w:rsidR="00B94AC3">
          <w:rPr>
            <w:noProof/>
            <w:webHidden/>
          </w:rPr>
          <w:t>1</w:t>
        </w:r>
        <w:r w:rsidR="00B94AC3">
          <w:rPr>
            <w:noProof/>
            <w:webHidden/>
          </w:rPr>
          <w:fldChar w:fldCharType="end"/>
        </w:r>
      </w:hyperlink>
    </w:p>
    <w:p w14:paraId="64536F0D" w14:textId="5C53CB5D" w:rsidR="00B94AC3" w:rsidRDefault="00FA5DE2">
      <w:pPr>
        <w:pStyle w:val="TOC1"/>
        <w:tabs>
          <w:tab w:val="right" w:leader="dot" w:pos="9350"/>
        </w:tabs>
        <w:rPr>
          <w:rFonts w:asciiTheme="minorHAnsi" w:eastAsiaTheme="minorEastAsia" w:hAnsiTheme="minorHAnsi" w:cstheme="minorBidi"/>
          <w:b w:val="0"/>
          <w:noProof/>
          <w:sz w:val="22"/>
          <w:szCs w:val="22"/>
        </w:rPr>
      </w:pPr>
      <w:hyperlink w:anchor="_Toc80087684" w:history="1">
        <w:r w:rsidR="00B94AC3" w:rsidRPr="009E70A7">
          <w:rPr>
            <w:rStyle w:val="Hyperlink"/>
            <w:rFonts w:cs="Arial"/>
            <w:noProof/>
          </w:rPr>
          <w:t>Course Requirements/Assignments</w:t>
        </w:r>
        <w:r w:rsidR="00B94AC3">
          <w:rPr>
            <w:noProof/>
            <w:webHidden/>
          </w:rPr>
          <w:tab/>
        </w:r>
        <w:r w:rsidR="00B94AC3">
          <w:rPr>
            <w:noProof/>
            <w:webHidden/>
          </w:rPr>
          <w:fldChar w:fldCharType="begin"/>
        </w:r>
        <w:r w:rsidR="00B94AC3">
          <w:rPr>
            <w:noProof/>
            <w:webHidden/>
          </w:rPr>
          <w:instrText xml:space="preserve"> PAGEREF _Toc80087684 \h </w:instrText>
        </w:r>
        <w:r w:rsidR="00B94AC3">
          <w:rPr>
            <w:noProof/>
            <w:webHidden/>
          </w:rPr>
        </w:r>
        <w:r w:rsidR="00B94AC3">
          <w:rPr>
            <w:noProof/>
            <w:webHidden/>
          </w:rPr>
          <w:fldChar w:fldCharType="separate"/>
        </w:r>
        <w:r w:rsidR="00B94AC3">
          <w:rPr>
            <w:noProof/>
            <w:webHidden/>
          </w:rPr>
          <w:t>4</w:t>
        </w:r>
        <w:r w:rsidR="00B94AC3">
          <w:rPr>
            <w:noProof/>
            <w:webHidden/>
          </w:rPr>
          <w:fldChar w:fldCharType="end"/>
        </w:r>
      </w:hyperlink>
    </w:p>
    <w:p w14:paraId="6FD832F7" w14:textId="5CC74ED2" w:rsidR="00B94AC3" w:rsidRDefault="00FA5DE2">
      <w:pPr>
        <w:pStyle w:val="TOC1"/>
        <w:tabs>
          <w:tab w:val="right" w:leader="dot" w:pos="9350"/>
        </w:tabs>
        <w:rPr>
          <w:rFonts w:asciiTheme="minorHAnsi" w:eastAsiaTheme="minorEastAsia" w:hAnsiTheme="minorHAnsi" w:cstheme="minorBidi"/>
          <w:b w:val="0"/>
          <w:noProof/>
          <w:sz w:val="22"/>
          <w:szCs w:val="22"/>
        </w:rPr>
      </w:pPr>
      <w:hyperlink w:anchor="_Toc80087685" w:history="1">
        <w:r w:rsidR="00B94AC3" w:rsidRPr="009E70A7">
          <w:rPr>
            <w:rStyle w:val="Hyperlink"/>
            <w:rFonts w:cs="Arial"/>
            <w:noProof/>
            <w:lang w:val="en-GB"/>
          </w:rPr>
          <w:t>Assignment Submission and Grading</w:t>
        </w:r>
        <w:r w:rsidR="00B94AC3">
          <w:rPr>
            <w:noProof/>
            <w:webHidden/>
          </w:rPr>
          <w:tab/>
        </w:r>
        <w:r w:rsidR="00B94AC3">
          <w:rPr>
            <w:noProof/>
            <w:webHidden/>
          </w:rPr>
          <w:fldChar w:fldCharType="begin"/>
        </w:r>
        <w:r w:rsidR="00B94AC3">
          <w:rPr>
            <w:noProof/>
            <w:webHidden/>
          </w:rPr>
          <w:instrText xml:space="preserve"> PAGEREF _Toc80087685 \h </w:instrText>
        </w:r>
        <w:r w:rsidR="00B94AC3">
          <w:rPr>
            <w:noProof/>
            <w:webHidden/>
          </w:rPr>
        </w:r>
        <w:r w:rsidR="00B94AC3">
          <w:rPr>
            <w:noProof/>
            <w:webHidden/>
          </w:rPr>
          <w:fldChar w:fldCharType="separate"/>
        </w:r>
        <w:r w:rsidR="00B94AC3">
          <w:rPr>
            <w:noProof/>
            <w:webHidden/>
          </w:rPr>
          <w:t>5</w:t>
        </w:r>
        <w:r w:rsidR="00B94AC3">
          <w:rPr>
            <w:noProof/>
            <w:webHidden/>
          </w:rPr>
          <w:fldChar w:fldCharType="end"/>
        </w:r>
      </w:hyperlink>
    </w:p>
    <w:p w14:paraId="5428277D" w14:textId="303A5840" w:rsidR="00B94AC3" w:rsidRDefault="00FA5DE2">
      <w:pPr>
        <w:pStyle w:val="TOC1"/>
        <w:tabs>
          <w:tab w:val="right" w:leader="dot" w:pos="9350"/>
        </w:tabs>
        <w:rPr>
          <w:rFonts w:asciiTheme="minorHAnsi" w:eastAsiaTheme="minorEastAsia" w:hAnsiTheme="minorHAnsi" w:cstheme="minorBidi"/>
          <w:b w:val="0"/>
          <w:noProof/>
          <w:sz w:val="22"/>
          <w:szCs w:val="22"/>
        </w:rPr>
      </w:pPr>
      <w:hyperlink w:anchor="_Toc80087686" w:history="1">
        <w:r w:rsidR="00B94AC3" w:rsidRPr="009E70A7">
          <w:rPr>
            <w:rStyle w:val="Hyperlink"/>
            <w:rFonts w:cs="Arial"/>
            <w:noProof/>
          </w:rPr>
          <w:t>Student Responsibilities</w:t>
        </w:r>
        <w:r w:rsidR="00B94AC3">
          <w:rPr>
            <w:noProof/>
            <w:webHidden/>
          </w:rPr>
          <w:tab/>
        </w:r>
        <w:r w:rsidR="00B94AC3">
          <w:rPr>
            <w:noProof/>
            <w:webHidden/>
          </w:rPr>
          <w:fldChar w:fldCharType="begin"/>
        </w:r>
        <w:r w:rsidR="00B94AC3">
          <w:rPr>
            <w:noProof/>
            <w:webHidden/>
          </w:rPr>
          <w:instrText xml:space="preserve"> PAGEREF _Toc80087686 \h </w:instrText>
        </w:r>
        <w:r w:rsidR="00B94AC3">
          <w:rPr>
            <w:noProof/>
            <w:webHidden/>
          </w:rPr>
        </w:r>
        <w:r w:rsidR="00B94AC3">
          <w:rPr>
            <w:noProof/>
            <w:webHidden/>
          </w:rPr>
          <w:fldChar w:fldCharType="separate"/>
        </w:r>
        <w:r w:rsidR="00B94AC3">
          <w:rPr>
            <w:noProof/>
            <w:webHidden/>
          </w:rPr>
          <w:t>7</w:t>
        </w:r>
        <w:r w:rsidR="00B94AC3">
          <w:rPr>
            <w:noProof/>
            <w:webHidden/>
          </w:rPr>
          <w:fldChar w:fldCharType="end"/>
        </w:r>
      </w:hyperlink>
    </w:p>
    <w:p w14:paraId="237FC6B2" w14:textId="7A39AFFC" w:rsidR="00B94AC3" w:rsidRDefault="00FA5DE2">
      <w:pPr>
        <w:pStyle w:val="TOC1"/>
        <w:tabs>
          <w:tab w:val="right" w:leader="dot" w:pos="9350"/>
        </w:tabs>
        <w:rPr>
          <w:rFonts w:asciiTheme="minorHAnsi" w:eastAsiaTheme="minorEastAsia" w:hAnsiTheme="minorHAnsi" w:cstheme="minorBidi"/>
          <w:b w:val="0"/>
          <w:noProof/>
          <w:sz w:val="22"/>
          <w:szCs w:val="22"/>
        </w:rPr>
      </w:pPr>
      <w:hyperlink w:anchor="_Toc80087687" w:history="1">
        <w:r w:rsidR="00B94AC3" w:rsidRPr="009E70A7">
          <w:rPr>
            <w:rStyle w:val="Hyperlink"/>
            <w:noProof/>
          </w:rPr>
          <w:t>Course Weekly Topics and Readings</w:t>
        </w:r>
        <w:r w:rsidR="00B94AC3">
          <w:rPr>
            <w:noProof/>
            <w:webHidden/>
          </w:rPr>
          <w:tab/>
        </w:r>
        <w:r w:rsidR="00B94AC3">
          <w:rPr>
            <w:noProof/>
            <w:webHidden/>
          </w:rPr>
          <w:fldChar w:fldCharType="begin"/>
        </w:r>
        <w:r w:rsidR="00B94AC3">
          <w:rPr>
            <w:noProof/>
            <w:webHidden/>
          </w:rPr>
          <w:instrText xml:space="preserve"> PAGEREF _Toc80087687 \h </w:instrText>
        </w:r>
        <w:r w:rsidR="00B94AC3">
          <w:rPr>
            <w:noProof/>
            <w:webHidden/>
          </w:rPr>
        </w:r>
        <w:r w:rsidR="00B94AC3">
          <w:rPr>
            <w:noProof/>
            <w:webHidden/>
          </w:rPr>
          <w:fldChar w:fldCharType="separate"/>
        </w:r>
        <w:r w:rsidR="00B94AC3">
          <w:rPr>
            <w:noProof/>
            <w:webHidden/>
          </w:rPr>
          <w:t>12</w:t>
        </w:r>
        <w:r w:rsidR="00B94AC3">
          <w:rPr>
            <w:noProof/>
            <w:webHidden/>
          </w:rPr>
          <w:fldChar w:fldCharType="end"/>
        </w:r>
      </w:hyperlink>
    </w:p>
    <w:p w14:paraId="6B16324E" w14:textId="11C61197" w:rsidR="00716392" w:rsidRPr="004556F8" w:rsidRDefault="004B7060" w:rsidP="006945BE">
      <w:pPr>
        <w:pStyle w:val="Heading1"/>
        <w:rPr>
          <w:rFonts w:cs="Arial"/>
          <w:sz w:val="24"/>
          <w:szCs w:val="24"/>
        </w:rPr>
      </w:pPr>
      <w:r w:rsidRPr="004556F8">
        <w:rPr>
          <w:rFonts w:eastAsia="Times New Roman" w:cs="Arial"/>
          <w:color w:val="auto"/>
          <w:sz w:val="24"/>
          <w:szCs w:val="24"/>
        </w:rPr>
        <w:fldChar w:fldCharType="end"/>
      </w:r>
      <w:bookmarkStart w:id="8" w:name="_Toc80087683"/>
      <w:r w:rsidR="00B87E74" w:rsidRPr="004556F8">
        <w:rPr>
          <w:rFonts w:cs="Arial"/>
          <w:sz w:val="24"/>
          <w:szCs w:val="24"/>
        </w:rPr>
        <w:t>Course Overview</w:t>
      </w:r>
      <w:bookmarkEnd w:id="6"/>
      <w:bookmarkEnd w:id="7"/>
      <w:bookmarkEnd w:id="8"/>
    </w:p>
    <w:p w14:paraId="55FD0EFC" w14:textId="451B4663" w:rsidR="009B7D59" w:rsidRPr="004556F8" w:rsidRDefault="009B7D59" w:rsidP="00C270A2">
      <w:pPr>
        <w:pStyle w:val="ListParagraph"/>
        <w:numPr>
          <w:ilvl w:val="0"/>
          <w:numId w:val="14"/>
        </w:numPr>
        <w:rPr>
          <w:rFonts w:ascii="Arial" w:hAnsi="Arial" w:cs="Arial"/>
          <w:b w:val="0"/>
          <w:bCs/>
          <w:sz w:val="24"/>
          <w:szCs w:val="24"/>
        </w:rPr>
      </w:pPr>
      <w:r w:rsidRPr="004556F8">
        <w:rPr>
          <w:rFonts w:ascii="Arial" w:hAnsi="Arial" w:cs="Arial"/>
          <w:b w:val="0"/>
          <w:bCs/>
          <w:sz w:val="24"/>
          <w:szCs w:val="24"/>
        </w:rPr>
        <w:t>To develop an understanding of selected theoretical approaches and their application to social work practice with individuals</w:t>
      </w:r>
    </w:p>
    <w:p w14:paraId="1D627B81" w14:textId="3A9603EC" w:rsidR="009B7D59" w:rsidRPr="004556F8" w:rsidRDefault="009B7D59" w:rsidP="00C270A2">
      <w:pPr>
        <w:pStyle w:val="ListParagraph"/>
        <w:numPr>
          <w:ilvl w:val="0"/>
          <w:numId w:val="14"/>
        </w:numPr>
        <w:rPr>
          <w:rFonts w:ascii="Arial" w:hAnsi="Arial" w:cs="Arial"/>
          <w:b w:val="0"/>
          <w:bCs/>
          <w:sz w:val="24"/>
          <w:szCs w:val="24"/>
        </w:rPr>
      </w:pPr>
      <w:r w:rsidRPr="004556F8">
        <w:rPr>
          <w:rFonts w:ascii="Arial" w:hAnsi="Arial" w:cs="Arial"/>
          <w:b w:val="0"/>
          <w:bCs/>
          <w:sz w:val="24"/>
          <w:szCs w:val="24"/>
        </w:rPr>
        <w:t>To develop an understanding of developmental life stages and how this knowledge is important when working with individuals across the lifespan</w:t>
      </w:r>
    </w:p>
    <w:p w14:paraId="03BE4FD3" w14:textId="1A53A27F" w:rsidR="009B7D59" w:rsidRPr="004556F8" w:rsidRDefault="009B7D59" w:rsidP="00C270A2">
      <w:pPr>
        <w:pStyle w:val="ListParagraph"/>
        <w:numPr>
          <w:ilvl w:val="0"/>
          <w:numId w:val="14"/>
        </w:numPr>
        <w:rPr>
          <w:rFonts w:ascii="Arial" w:hAnsi="Arial" w:cs="Arial"/>
          <w:b w:val="0"/>
          <w:bCs/>
          <w:sz w:val="24"/>
          <w:szCs w:val="24"/>
        </w:rPr>
      </w:pPr>
      <w:r w:rsidRPr="004556F8">
        <w:rPr>
          <w:rFonts w:ascii="Arial" w:hAnsi="Arial" w:cs="Arial"/>
          <w:b w:val="0"/>
          <w:bCs/>
          <w:sz w:val="24"/>
          <w:szCs w:val="24"/>
        </w:rPr>
        <w:t>To examine issues around social location and social context and how they may impact individual development and use social work practice theories with individuals</w:t>
      </w:r>
    </w:p>
    <w:p w14:paraId="7186841B" w14:textId="31A2E611" w:rsidR="009B7D59" w:rsidRPr="004556F8" w:rsidRDefault="009B7D59" w:rsidP="00C270A2">
      <w:pPr>
        <w:pStyle w:val="ListParagraph"/>
        <w:numPr>
          <w:ilvl w:val="0"/>
          <w:numId w:val="14"/>
        </w:numPr>
        <w:rPr>
          <w:rFonts w:ascii="Arial" w:hAnsi="Arial" w:cs="Arial"/>
          <w:b w:val="0"/>
          <w:bCs/>
          <w:sz w:val="24"/>
          <w:szCs w:val="24"/>
        </w:rPr>
      </w:pPr>
      <w:r w:rsidRPr="004556F8">
        <w:rPr>
          <w:rFonts w:ascii="Arial" w:hAnsi="Arial" w:cs="Arial"/>
          <w:b w:val="0"/>
          <w:bCs/>
          <w:sz w:val="24"/>
          <w:szCs w:val="24"/>
        </w:rPr>
        <w:t>To be able to critically analyze and reflect the selected theories of the course</w:t>
      </w:r>
    </w:p>
    <w:p w14:paraId="0D21867D" w14:textId="5EC6F4F1" w:rsidR="009B7D59" w:rsidRPr="004556F8" w:rsidRDefault="009B7D59" w:rsidP="00C270A2">
      <w:pPr>
        <w:pStyle w:val="ListParagraph"/>
        <w:numPr>
          <w:ilvl w:val="0"/>
          <w:numId w:val="14"/>
        </w:numPr>
        <w:rPr>
          <w:rFonts w:ascii="Arial" w:hAnsi="Arial" w:cs="Arial"/>
          <w:b w:val="0"/>
          <w:bCs/>
          <w:sz w:val="24"/>
          <w:szCs w:val="24"/>
        </w:rPr>
      </w:pPr>
      <w:r w:rsidRPr="004556F8">
        <w:rPr>
          <w:rFonts w:ascii="Arial" w:hAnsi="Arial" w:cs="Arial"/>
          <w:b w:val="0"/>
          <w:bCs/>
          <w:sz w:val="24"/>
          <w:szCs w:val="24"/>
        </w:rPr>
        <w:t>To increase your understanding of foundations for practice and develop introductory understanding of blending theories to develop an eclectic approach</w:t>
      </w:r>
    </w:p>
    <w:p w14:paraId="2BCE562D" w14:textId="720CD485" w:rsidR="009B7D59" w:rsidRPr="004556F8" w:rsidRDefault="009B7D59" w:rsidP="00C270A2">
      <w:pPr>
        <w:pStyle w:val="ListParagraph"/>
        <w:numPr>
          <w:ilvl w:val="0"/>
          <w:numId w:val="14"/>
        </w:numPr>
        <w:rPr>
          <w:rFonts w:ascii="Arial" w:hAnsi="Arial" w:cs="Arial"/>
          <w:b w:val="0"/>
          <w:bCs/>
          <w:sz w:val="24"/>
          <w:szCs w:val="24"/>
        </w:rPr>
      </w:pPr>
      <w:r w:rsidRPr="004556F8">
        <w:rPr>
          <w:rFonts w:ascii="Arial" w:hAnsi="Arial" w:cs="Arial"/>
          <w:b w:val="0"/>
          <w:bCs/>
          <w:sz w:val="24"/>
          <w:szCs w:val="24"/>
        </w:rPr>
        <w:t>To develop an understanding of your own social location when using theories and articulate your integrated theoretical approach to practice</w:t>
      </w:r>
    </w:p>
    <w:p w14:paraId="7E89933F" w14:textId="77777777" w:rsidR="006945BE" w:rsidRPr="004556F8" w:rsidRDefault="006945BE" w:rsidP="003F60FC">
      <w:pPr>
        <w:pStyle w:val="Default"/>
        <w:rPr>
          <w:rFonts w:ascii="Arial" w:hAnsi="Arial" w:cs="Arial"/>
        </w:rPr>
      </w:pPr>
    </w:p>
    <w:p w14:paraId="770FD2E8" w14:textId="77777777" w:rsidR="00293916" w:rsidRPr="004556F8" w:rsidRDefault="00293916">
      <w:pPr>
        <w:rPr>
          <w:rFonts w:eastAsia="Calibri" w:cs="Arial"/>
          <w:color w:val="000000"/>
          <w:szCs w:val="24"/>
        </w:rPr>
      </w:pPr>
      <w:r w:rsidRPr="004556F8">
        <w:rPr>
          <w:rFonts w:cs="Arial"/>
          <w:b w:val="0"/>
          <w:szCs w:val="24"/>
        </w:rPr>
        <w:br w:type="page"/>
      </w:r>
    </w:p>
    <w:p w14:paraId="5A09074A" w14:textId="158DAC18" w:rsidR="006945BE" w:rsidRPr="004556F8" w:rsidRDefault="006945BE" w:rsidP="003F60FC">
      <w:pPr>
        <w:pStyle w:val="Default"/>
        <w:rPr>
          <w:rFonts w:ascii="Arial" w:hAnsi="Arial" w:cs="Arial"/>
          <w:b/>
        </w:rPr>
      </w:pPr>
      <w:r w:rsidRPr="004556F8">
        <w:rPr>
          <w:rFonts w:ascii="Arial" w:hAnsi="Arial" w:cs="Arial"/>
          <w:b/>
        </w:rPr>
        <w:lastRenderedPageBreak/>
        <w:t xml:space="preserve">By the end of this </w:t>
      </w:r>
      <w:proofErr w:type="gramStart"/>
      <w:r w:rsidRPr="004556F8">
        <w:rPr>
          <w:rFonts w:ascii="Arial" w:hAnsi="Arial" w:cs="Arial"/>
          <w:b/>
        </w:rPr>
        <w:t>course</w:t>
      </w:r>
      <w:proofErr w:type="gramEnd"/>
      <w:r w:rsidRPr="004556F8">
        <w:rPr>
          <w:rFonts w:ascii="Arial" w:hAnsi="Arial" w:cs="Arial"/>
          <w:b/>
        </w:rPr>
        <w:t xml:space="preserve"> you will: </w:t>
      </w:r>
    </w:p>
    <w:p w14:paraId="1568B21F" w14:textId="2EE992FB" w:rsidR="006945BE" w:rsidRPr="004556F8" w:rsidRDefault="008B5994" w:rsidP="00C270A2">
      <w:pPr>
        <w:pStyle w:val="Default"/>
        <w:numPr>
          <w:ilvl w:val="0"/>
          <w:numId w:val="5"/>
        </w:numPr>
        <w:rPr>
          <w:rFonts w:ascii="Arial" w:hAnsi="Arial" w:cs="Arial"/>
        </w:rPr>
      </w:pPr>
      <w:r w:rsidRPr="004556F8">
        <w:rPr>
          <w:rFonts w:ascii="Arial" w:hAnsi="Arial" w:cs="Arial"/>
        </w:rPr>
        <w:t xml:space="preserve">Have a working knowledge of social work practice theories when working with individuals </w:t>
      </w:r>
    </w:p>
    <w:p w14:paraId="51B876FB" w14:textId="03DAAC69" w:rsidR="008B5994" w:rsidRPr="004556F8" w:rsidRDefault="008B5994" w:rsidP="00C270A2">
      <w:pPr>
        <w:pStyle w:val="Default"/>
        <w:numPr>
          <w:ilvl w:val="0"/>
          <w:numId w:val="5"/>
        </w:numPr>
        <w:rPr>
          <w:rFonts w:ascii="Arial" w:hAnsi="Arial" w:cs="Arial"/>
        </w:rPr>
      </w:pPr>
      <w:r w:rsidRPr="004556F8">
        <w:rPr>
          <w:rFonts w:ascii="Arial" w:hAnsi="Arial" w:cs="Arial"/>
        </w:rPr>
        <w:t xml:space="preserve">Be able to critically analyze and reflect on theories </w:t>
      </w:r>
    </w:p>
    <w:p w14:paraId="7714DB0F" w14:textId="336C48FC" w:rsidR="008B5994" w:rsidRPr="004556F8" w:rsidRDefault="008B5994" w:rsidP="00C270A2">
      <w:pPr>
        <w:pStyle w:val="Default"/>
        <w:numPr>
          <w:ilvl w:val="0"/>
          <w:numId w:val="5"/>
        </w:numPr>
        <w:rPr>
          <w:rFonts w:ascii="Arial" w:hAnsi="Arial" w:cs="Arial"/>
        </w:rPr>
      </w:pPr>
      <w:r w:rsidRPr="004556F8">
        <w:rPr>
          <w:rFonts w:ascii="Arial" w:hAnsi="Arial" w:cs="Arial"/>
        </w:rPr>
        <w:t xml:space="preserve">Understand how life course development and context of social work setting impact selection and applications of theories </w:t>
      </w:r>
    </w:p>
    <w:p w14:paraId="5C38AE4E" w14:textId="1D6527FD" w:rsidR="008B5994" w:rsidRPr="004556F8" w:rsidRDefault="008B5994" w:rsidP="00C270A2">
      <w:pPr>
        <w:pStyle w:val="Default"/>
        <w:numPr>
          <w:ilvl w:val="0"/>
          <w:numId w:val="5"/>
        </w:numPr>
        <w:rPr>
          <w:rFonts w:ascii="Arial" w:hAnsi="Arial" w:cs="Arial"/>
        </w:rPr>
      </w:pPr>
      <w:r w:rsidRPr="004556F8">
        <w:rPr>
          <w:rFonts w:ascii="Arial" w:hAnsi="Arial" w:cs="Arial"/>
        </w:rPr>
        <w:t xml:space="preserve">Begin to apply these theories to practice </w:t>
      </w:r>
    </w:p>
    <w:p w14:paraId="4CBBC431" w14:textId="79B80B48" w:rsidR="008B5994" w:rsidRPr="004556F8" w:rsidRDefault="008B5994" w:rsidP="00C270A2">
      <w:pPr>
        <w:pStyle w:val="Default"/>
        <w:numPr>
          <w:ilvl w:val="0"/>
          <w:numId w:val="5"/>
        </w:numPr>
        <w:rPr>
          <w:rFonts w:ascii="Arial" w:hAnsi="Arial" w:cs="Arial"/>
        </w:rPr>
      </w:pPr>
      <w:r w:rsidRPr="004556F8">
        <w:rPr>
          <w:rFonts w:ascii="Arial" w:hAnsi="Arial" w:cs="Arial"/>
        </w:rPr>
        <w:t xml:space="preserve">Begin to develop your social work </w:t>
      </w:r>
      <w:r w:rsidR="00B94AC3" w:rsidRPr="004556F8">
        <w:rPr>
          <w:rFonts w:ascii="Arial" w:hAnsi="Arial" w:cs="Arial"/>
        </w:rPr>
        <w:t>toolbox</w:t>
      </w:r>
      <w:r w:rsidRPr="004556F8">
        <w:rPr>
          <w:rFonts w:ascii="Arial" w:hAnsi="Arial" w:cs="Arial"/>
        </w:rPr>
        <w:t xml:space="preserve"> of eclectic approaches to practice </w:t>
      </w:r>
    </w:p>
    <w:p w14:paraId="24ABD03C" w14:textId="0BCA6220" w:rsidR="008B5994" w:rsidRPr="004556F8" w:rsidRDefault="008B5994" w:rsidP="00C270A2">
      <w:pPr>
        <w:pStyle w:val="Default"/>
        <w:numPr>
          <w:ilvl w:val="0"/>
          <w:numId w:val="5"/>
        </w:numPr>
        <w:rPr>
          <w:rFonts w:ascii="Arial" w:hAnsi="Arial" w:cs="Arial"/>
        </w:rPr>
      </w:pPr>
      <w:r w:rsidRPr="004556F8">
        <w:rPr>
          <w:rFonts w:ascii="Arial" w:hAnsi="Arial" w:cs="Arial"/>
        </w:rPr>
        <w:t xml:space="preserve">Understand your social location while using theories, working with populations, and how this impacts practice </w:t>
      </w:r>
    </w:p>
    <w:p w14:paraId="6E2327B6" w14:textId="77777777" w:rsidR="008B5994" w:rsidRPr="004556F8" w:rsidRDefault="008B5994" w:rsidP="008B5994">
      <w:pPr>
        <w:pStyle w:val="Default"/>
        <w:ind w:left="720"/>
        <w:rPr>
          <w:rFonts w:ascii="Arial" w:hAnsi="Arial" w:cs="Arial"/>
        </w:rPr>
      </w:pPr>
    </w:p>
    <w:p w14:paraId="41BA25B9" w14:textId="27698038" w:rsidR="003F60FC" w:rsidRPr="004556F8" w:rsidRDefault="003F60FC" w:rsidP="003F60FC">
      <w:pPr>
        <w:pStyle w:val="Default"/>
        <w:rPr>
          <w:rFonts w:ascii="Arial" w:hAnsi="Arial" w:cs="Arial"/>
        </w:rPr>
      </w:pPr>
      <w:r w:rsidRPr="004556F8">
        <w:rPr>
          <w:rFonts w:ascii="Arial" w:hAnsi="Arial" w:cs="Arial"/>
        </w:rPr>
        <w:t xml:space="preserve">The basic assumptions of this course concur with the broader curriculum context set by the </w:t>
      </w:r>
      <w:r w:rsidRPr="004556F8">
        <w:rPr>
          <w:rFonts w:ascii="Arial" w:hAnsi="Arial" w:cs="Arial"/>
          <w:b/>
          <w:bCs/>
        </w:rPr>
        <w:t>School of Social Work's Statement of Philosophy</w:t>
      </w:r>
      <w:r w:rsidRPr="004556F8">
        <w:rPr>
          <w:rFonts w:ascii="Arial" w:hAnsi="Arial" w:cs="Arial"/>
        </w:rPr>
        <w:t>:</w:t>
      </w:r>
    </w:p>
    <w:p w14:paraId="1D460878" w14:textId="77777777" w:rsidR="00B87E74" w:rsidRPr="004556F8" w:rsidRDefault="003F60FC" w:rsidP="00B87E74">
      <w:pPr>
        <w:rPr>
          <w:rFonts w:cs="Arial"/>
          <w:b w:val="0"/>
          <w:i/>
          <w:iCs/>
          <w:szCs w:val="24"/>
        </w:rPr>
      </w:pPr>
      <w:r w:rsidRPr="004556F8">
        <w:rPr>
          <w:rFonts w:cs="Arial"/>
          <w:b w:val="0"/>
          <w:i/>
          <w:iCs/>
          <w:szCs w:val="24"/>
        </w:rPr>
        <w:t>As social workers, we operate in a society characterized by power imbalances that affect us all. These power imbalances are based on age, class, ethnicity, gender identity, geographic location, health, ability, race, sexual identity and income. We see personal troubles as inextricably linked to oppressive structures. We believe that social workers must be actively involved in the understanding and transformation of injustices in social institutions and in the struggles of people to maximize control over their own lives.</w:t>
      </w:r>
    </w:p>
    <w:p w14:paraId="442F2BCC" w14:textId="6D269108" w:rsidR="00E235D6" w:rsidRPr="004556F8" w:rsidRDefault="00B87E74" w:rsidP="000A451F">
      <w:pPr>
        <w:pStyle w:val="Heading2"/>
      </w:pPr>
      <w:bookmarkStart w:id="9" w:name="_Toc12350802"/>
      <w:r w:rsidRPr="004556F8">
        <w:t>Course Format</w:t>
      </w:r>
      <w:bookmarkEnd w:id="9"/>
    </w:p>
    <w:p w14:paraId="1829F620" w14:textId="57242F5A" w:rsidR="00DD5768" w:rsidRPr="004556F8" w:rsidRDefault="00E235D6" w:rsidP="00C270A2">
      <w:pPr>
        <w:pStyle w:val="ListParagraph"/>
        <w:numPr>
          <w:ilvl w:val="0"/>
          <w:numId w:val="6"/>
        </w:numPr>
        <w:rPr>
          <w:rFonts w:ascii="Arial" w:hAnsi="Arial" w:cs="Arial"/>
          <w:b w:val="0"/>
          <w:sz w:val="24"/>
          <w:szCs w:val="24"/>
        </w:rPr>
      </w:pPr>
      <w:r w:rsidRPr="004556F8">
        <w:rPr>
          <w:rFonts w:ascii="Arial" w:hAnsi="Arial" w:cs="Arial"/>
          <w:b w:val="0"/>
          <w:sz w:val="24"/>
          <w:szCs w:val="24"/>
        </w:rPr>
        <w:t xml:space="preserve">This class will be delivered remotely.  </w:t>
      </w:r>
      <w:r w:rsidR="00014C10" w:rsidRPr="004556F8">
        <w:rPr>
          <w:rFonts w:ascii="Arial" w:hAnsi="Arial" w:cs="Arial"/>
          <w:b w:val="0"/>
          <w:sz w:val="24"/>
          <w:szCs w:val="24"/>
        </w:rPr>
        <w:t xml:space="preserve">In addition to a course </w:t>
      </w:r>
      <w:r w:rsidR="00600EEE" w:rsidRPr="004556F8">
        <w:rPr>
          <w:rFonts w:ascii="Arial" w:hAnsi="Arial" w:cs="Arial"/>
          <w:b w:val="0"/>
          <w:sz w:val="24"/>
          <w:szCs w:val="24"/>
        </w:rPr>
        <w:t>textbook</w:t>
      </w:r>
      <w:r w:rsidR="00014C10" w:rsidRPr="004556F8">
        <w:rPr>
          <w:rFonts w:ascii="Arial" w:hAnsi="Arial" w:cs="Arial"/>
          <w:b w:val="0"/>
          <w:sz w:val="24"/>
          <w:szCs w:val="24"/>
        </w:rPr>
        <w:t xml:space="preserve">, other course materials such as video’s and optional readings </w:t>
      </w:r>
      <w:r w:rsidRPr="004556F8">
        <w:rPr>
          <w:rFonts w:ascii="Arial" w:hAnsi="Arial" w:cs="Arial"/>
          <w:b w:val="0"/>
          <w:sz w:val="24"/>
          <w:szCs w:val="24"/>
        </w:rPr>
        <w:t xml:space="preserve">will be delivered through </w:t>
      </w:r>
      <w:r w:rsidR="000A451F" w:rsidRPr="004556F8">
        <w:rPr>
          <w:rFonts w:ascii="Arial" w:hAnsi="Arial" w:cs="Arial"/>
          <w:b w:val="0"/>
          <w:sz w:val="24"/>
          <w:szCs w:val="24"/>
        </w:rPr>
        <w:t xml:space="preserve">the following platforms: </w:t>
      </w:r>
      <w:r w:rsidRPr="004556F8">
        <w:rPr>
          <w:rFonts w:ascii="Arial" w:hAnsi="Arial" w:cs="Arial"/>
          <w:b w:val="0"/>
          <w:sz w:val="24"/>
          <w:szCs w:val="24"/>
        </w:rPr>
        <w:t>Avenue to Learn and Zoom.</w:t>
      </w:r>
    </w:p>
    <w:p w14:paraId="60B01344" w14:textId="32CC6624" w:rsidR="00E235D6" w:rsidRPr="004556F8" w:rsidRDefault="00060998" w:rsidP="00C270A2">
      <w:pPr>
        <w:pStyle w:val="ListParagraph"/>
        <w:numPr>
          <w:ilvl w:val="0"/>
          <w:numId w:val="6"/>
        </w:numPr>
        <w:rPr>
          <w:rFonts w:ascii="Arial" w:hAnsi="Arial" w:cs="Arial"/>
          <w:b w:val="0"/>
          <w:sz w:val="24"/>
          <w:szCs w:val="24"/>
        </w:rPr>
      </w:pPr>
      <w:r w:rsidRPr="004556F8">
        <w:rPr>
          <w:rFonts w:ascii="Arial" w:hAnsi="Arial" w:cs="Arial"/>
          <w:b w:val="0"/>
          <w:sz w:val="24"/>
          <w:szCs w:val="24"/>
        </w:rPr>
        <w:t>Zoom links will be emailed to you</w:t>
      </w:r>
      <w:r w:rsidR="00C45341">
        <w:rPr>
          <w:rFonts w:ascii="Arial" w:hAnsi="Arial" w:cs="Arial"/>
          <w:b w:val="0"/>
          <w:sz w:val="24"/>
          <w:szCs w:val="24"/>
        </w:rPr>
        <w:t xml:space="preserve"> at the beginning of the semester and will be available o</w:t>
      </w:r>
      <w:r w:rsidRPr="004556F8">
        <w:rPr>
          <w:rFonts w:ascii="Arial" w:hAnsi="Arial" w:cs="Arial"/>
          <w:b w:val="0"/>
          <w:sz w:val="24"/>
          <w:szCs w:val="24"/>
        </w:rPr>
        <w:t>n A2L</w:t>
      </w:r>
      <w:r w:rsidR="00DD5768" w:rsidRPr="004556F8">
        <w:rPr>
          <w:rFonts w:ascii="Arial" w:hAnsi="Arial" w:cs="Arial"/>
          <w:b w:val="0"/>
          <w:sz w:val="24"/>
          <w:szCs w:val="24"/>
        </w:rPr>
        <w:t xml:space="preserve"> </w:t>
      </w:r>
      <w:r w:rsidR="00C45341">
        <w:rPr>
          <w:rFonts w:ascii="Arial" w:hAnsi="Arial" w:cs="Arial"/>
          <w:b w:val="0"/>
          <w:sz w:val="24"/>
          <w:szCs w:val="24"/>
        </w:rPr>
        <w:t>in the announcements</w:t>
      </w:r>
      <w:r w:rsidR="00DD5768" w:rsidRPr="004556F8">
        <w:rPr>
          <w:rFonts w:ascii="Arial" w:hAnsi="Arial" w:cs="Arial"/>
          <w:b w:val="0"/>
          <w:sz w:val="24"/>
          <w:szCs w:val="24"/>
        </w:rPr>
        <w:t xml:space="preserve">. </w:t>
      </w:r>
    </w:p>
    <w:p w14:paraId="6286D3B4" w14:textId="77777777" w:rsidR="00357092" w:rsidRPr="004556F8" w:rsidRDefault="00357092" w:rsidP="00C270A2">
      <w:pPr>
        <w:pStyle w:val="ListParagraph"/>
        <w:numPr>
          <w:ilvl w:val="0"/>
          <w:numId w:val="6"/>
        </w:numPr>
        <w:rPr>
          <w:rFonts w:ascii="Arial" w:hAnsi="Arial" w:cs="Arial"/>
          <w:b w:val="0"/>
          <w:sz w:val="24"/>
          <w:szCs w:val="24"/>
        </w:rPr>
      </w:pPr>
      <w:r w:rsidRPr="004556F8">
        <w:rPr>
          <w:rFonts w:ascii="Arial" w:hAnsi="Arial" w:cs="Arial"/>
          <w:b w:val="0"/>
          <w:sz w:val="24"/>
          <w:szCs w:val="24"/>
        </w:rPr>
        <w:t xml:space="preserve">Information will be presented through lectures, case study analyses, videos, small and large group discussions, guest speakers, and online materials. </w:t>
      </w:r>
    </w:p>
    <w:p w14:paraId="21695B07" w14:textId="77777777" w:rsidR="00041DCD" w:rsidRDefault="00DD5768" w:rsidP="00C270A2">
      <w:pPr>
        <w:pStyle w:val="ListParagraph"/>
        <w:numPr>
          <w:ilvl w:val="0"/>
          <w:numId w:val="6"/>
        </w:numPr>
        <w:rPr>
          <w:rFonts w:ascii="Arial" w:hAnsi="Arial" w:cs="Arial"/>
          <w:b w:val="0"/>
          <w:sz w:val="24"/>
          <w:szCs w:val="24"/>
        </w:rPr>
      </w:pPr>
      <w:r w:rsidRPr="004556F8">
        <w:rPr>
          <w:rFonts w:ascii="Arial" w:hAnsi="Arial" w:cs="Arial"/>
          <w:b w:val="0"/>
          <w:sz w:val="24"/>
          <w:szCs w:val="24"/>
        </w:rPr>
        <w:t>Lectures will occur synchronously on Zoom from 7-8:15pm</w:t>
      </w:r>
    </w:p>
    <w:p w14:paraId="02E9435D" w14:textId="55C7AA2D" w:rsidR="00041DCD" w:rsidRDefault="00DD5768" w:rsidP="00C270A2">
      <w:pPr>
        <w:pStyle w:val="ListParagraph"/>
        <w:numPr>
          <w:ilvl w:val="0"/>
          <w:numId w:val="6"/>
        </w:numPr>
        <w:rPr>
          <w:rFonts w:ascii="Arial" w:hAnsi="Arial" w:cs="Arial"/>
          <w:b w:val="0"/>
          <w:sz w:val="24"/>
          <w:szCs w:val="24"/>
        </w:rPr>
      </w:pPr>
      <w:r w:rsidRPr="004556F8">
        <w:rPr>
          <w:rFonts w:ascii="Arial" w:hAnsi="Arial" w:cs="Arial"/>
          <w:b w:val="0"/>
          <w:sz w:val="24"/>
          <w:szCs w:val="24"/>
        </w:rPr>
        <w:t xml:space="preserve">Tutorials will also </w:t>
      </w:r>
      <w:proofErr w:type="gramStart"/>
      <w:r w:rsidRPr="004556F8">
        <w:rPr>
          <w:rFonts w:ascii="Arial" w:hAnsi="Arial" w:cs="Arial"/>
          <w:b w:val="0"/>
          <w:sz w:val="24"/>
          <w:szCs w:val="24"/>
        </w:rPr>
        <w:t>run on</w:t>
      </w:r>
      <w:proofErr w:type="gramEnd"/>
      <w:r w:rsidRPr="004556F8">
        <w:rPr>
          <w:rFonts w:ascii="Arial" w:hAnsi="Arial" w:cs="Arial"/>
          <w:b w:val="0"/>
          <w:sz w:val="24"/>
          <w:szCs w:val="24"/>
        </w:rPr>
        <w:t xml:space="preserve"> Zoom from 8:30pm-10pm. </w:t>
      </w:r>
    </w:p>
    <w:p w14:paraId="2C5487AB" w14:textId="5AD9BDF7" w:rsidR="00DD5768" w:rsidRPr="004556F8" w:rsidRDefault="00DD5768" w:rsidP="00C270A2">
      <w:pPr>
        <w:pStyle w:val="ListParagraph"/>
        <w:numPr>
          <w:ilvl w:val="0"/>
          <w:numId w:val="6"/>
        </w:numPr>
        <w:rPr>
          <w:rFonts w:ascii="Arial" w:hAnsi="Arial" w:cs="Arial"/>
          <w:b w:val="0"/>
          <w:sz w:val="24"/>
          <w:szCs w:val="24"/>
        </w:rPr>
      </w:pPr>
      <w:r w:rsidRPr="004556F8">
        <w:rPr>
          <w:rFonts w:ascii="Arial" w:hAnsi="Arial" w:cs="Arial"/>
          <w:b w:val="0"/>
          <w:sz w:val="24"/>
          <w:szCs w:val="24"/>
        </w:rPr>
        <w:t xml:space="preserve">There will be </w:t>
      </w:r>
      <w:r w:rsidR="00C45341">
        <w:rPr>
          <w:rFonts w:ascii="Arial" w:hAnsi="Arial" w:cs="Arial"/>
          <w:b w:val="0"/>
          <w:sz w:val="24"/>
          <w:szCs w:val="24"/>
        </w:rPr>
        <w:t xml:space="preserve">3 </w:t>
      </w:r>
      <w:r w:rsidRPr="004556F8">
        <w:rPr>
          <w:rFonts w:ascii="Arial" w:hAnsi="Arial" w:cs="Arial"/>
          <w:b w:val="0"/>
          <w:sz w:val="24"/>
          <w:szCs w:val="24"/>
        </w:rPr>
        <w:t xml:space="preserve">in person </w:t>
      </w:r>
      <w:r w:rsidR="00600EEE" w:rsidRPr="004556F8">
        <w:rPr>
          <w:rFonts w:ascii="Arial" w:hAnsi="Arial" w:cs="Arial"/>
          <w:b w:val="0"/>
          <w:sz w:val="24"/>
          <w:szCs w:val="24"/>
        </w:rPr>
        <w:t>drop-in</w:t>
      </w:r>
      <w:r w:rsidRPr="004556F8">
        <w:rPr>
          <w:rFonts w:ascii="Arial" w:hAnsi="Arial" w:cs="Arial"/>
          <w:b w:val="0"/>
          <w:sz w:val="24"/>
          <w:szCs w:val="24"/>
        </w:rPr>
        <w:t xml:space="preserve"> sessions available </w:t>
      </w:r>
      <w:r w:rsidR="00CA60D6" w:rsidRPr="004556F8">
        <w:rPr>
          <w:rFonts w:ascii="Arial" w:hAnsi="Arial" w:cs="Arial"/>
          <w:b w:val="0"/>
          <w:sz w:val="24"/>
          <w:szCs w:val="24"/>
        </w:rPr>
        <w:t xml:space="preserve">during </w:t>
      </w:r>
      <w:r w:rsidRPr="004556F8">
        <w:rPr>
          <w:rFonts w:ascii="Arial" w:hAnsi="Arial" w:cs="Arial"/>
          <w:b w:val="0"/>
          <w:sz w:val="24"/>
          <w:szCs w:val="24"/>
        </w:rPr>
        <w:t>the semester</w:t>
      </w:r>
      <w:r w:rsidR="00014C10" w:rsidRPr="004556F8">
        <w:rPr>
          <w:rFonts w:ascii="Arial" w:hAnsi="Arial" w:cs="Arial"/>
          <w:b w:val="0"/>
          <w:sz w:val="24"/>
          <w:szCs w:val="24"/>
        </w:rPr>
        <w:t xml:space="preserve"> which will also be broadcasted “live” on zoom should you be unable to come in person</w:t>
      </w:r>
      <w:r w:rsidRPr="004556F8">
        <w:rPr>
          <w:rFonts w:ascii="Arial" w:hAnsi="Arial" w:cs="Arial"/>
          <w:b w:val="0"/>
          <w:sz w:val="24"/>
          <w:szCs w:val="24"/>
        </w:rPr>
        <w:t xml:space="preserve">. </w:t>
      </w:r>
      <w:r w:rsidR="00C45341">
        <w:rPr>
          <w:rFonts w:ascii="Arial" w:hAnsi="Arial" w:cs="Arial"/>
          <w:b w:val="0"/>
          <w:sz w:val="24"/>
          <w:szCs w:val="24"/>
        </w:rPr>
        <w:t xml:space="preserve">These drop </w:t>
      </w:r>
      <w:proofErr w:type="gramStart"/>
      <w:r w:rsidR="00C45341">
        <w:rPr>
          <w:rFonts w:ascii="Arial" w:hAnsi="Arial" w:cs="Arial"/>
          <w:b w:val="0"/>
          <w:sz w:val="24"/>
          <w:szCs w:val="24"/>
        </w:rPr>
        <w:t>in’s</w:t>
      </w:r>
      <w:proofErr w:type="gramEnd"/>
      <w:r w:rsidR="00C45341">
        <w:rPr>
          <w:rFonts w:ascii="Arial" w:hAnsi="Arial" w:cs="Arial"/>
          <w:b w:val="0"/>
          <w:sz w:val="24"/>
          <w:szCs w:val="24"/>
        </w:rPr>
        <w:t xml:space="preserve"> are optional/voluntary. </w:t>
      </w:r>
      <w:r w:rsidRPr="004556F8">
        <w:rPr>
          <w:rFonts w:ascii="Arial" w:hAnsi="Arial" w:cs="Arial"/>
          <w:b w:val="0"/>
          <w:sz w:val="24"/>
          <w:szCs w:val="24"/>
        </w:rPr>
        <w:t>Please see weekly breakdown</w:t>
      </w:r>
      <w:r w:rsidR="00CA60D6" w:rsidRPr="004556F8">
        <w:rPr>
          <w:rFonts w:ascii="Arial" w:hAnsi="Arial" w:cs="Arial"/>
          <w:b w:val="0"/>
          <w:sz w:val="24"/>
          <w:szCs w:val="24"/>
        </w:rPr>
        <w:t xml:space="preserve"> for dates and location</w:t>
      </w:r>
      <w:r w:rsidRPr="004556F8">
        <w:rPr>
          <w:rFonts w:ascii="Arial" w:hAnsi="Arial" w:cs="Arial"/>
          <w:b w:val="0"/>
          <w:sz w:val="24"/>
          <w:szCs w:val="24"/>
        </w:rPr>
        <w:t xml:space="preserve">. </w:t>
      </w:r>
    </w:p>
    <w:p w14:paraId="30E46E75" w14:textId="1E2352D3" w:rsidR="00E75EDF" w:rsidRPr="004556F8" w:rsidRDefault="00E75EDF" w:rsidP="00C270A2">
      <w:pPr>
        <w:pStyle w:val="ListParagraph"/>
        <w:numPr>
          <w:ilvl w:val="0"/>
          <w:numId w:val="6"/>
        </w:numPr>
        <w:rPr>
          <w:rFonts w:ascii="Arial" w:hAnsi="Arial" w:cs="Arial"/>
          <w:b w:val="0"/>
          <w:sz w:val="24"/>
          <w:szCs w:val="24"/>
        </w:rPr>
      </w:pPr>
      <w:r w:rsidRPr="004556F8">
        <w:rPr>
          <w:rFonts w:ascii="Arial" w:hAnsi="Arial" w:cs="Arial"/>
          <w:b w:val="0"/>
          <w:sz w:val="24"/>
          <w:szCs w:val="24"/>
        </w:rPr>
        <w:t xml:space="preserve">You will need to be available to participate in the class online during the scheduled class </w:t>
      </w:r>
      <w:r w:rsidR="00041DCD">
        <w:rPr>
          <w:rFonts w:ascii="Arial" w:hAnsi="Arial" w:cs="Arial"/>
          <w:b w:val="0"/>
          <w:sz w:val="24"/>
          <w:szCs w:val="24"/>
        </w:rPr>
        <w:t xml:space="preserve">and tutorial </w:t>
      </w:r>
      <w:r w:rsidRPr="004556F8">
        <w:rPr>
          <w:rFonts w:ascii="Arial" w:hAnsi="Arial" w:cs="Arial"/>
          <w:b w:val="0"/>
          <w:sz w:val="24"/>
          <w:szCs w:val="24"/>
        </w:rPr>
        <w:t>time</w:t>
      </w:r>
      <w:r w:rsidR="00041DCD">
        <w:rPr>
          <w:rFonts w:ascii="Arial" w:hAnsi="Arial" w:cs="Arial"/>
          <w:b w:val="0"/>
          <w:sz w:val="24"/>
          <w:szCs w:val="24"/>
        </w:rPr>
        <w:t>s</w:t>
      </w:r>
      <w:r w:rsidR="00357092" w:rsidRPr="004556F8">
        <w:rPr>
          <w:rFonts w:ascii="Arial" w:hAnsi="Arial" w:cs="Arial"/>
          <w:b w:val="0"/>
          <w:sz w:val="24"/>
          <w:szCs w:val="24"/>
        </w:rPr>
        <w:t>.</w:t>
      </w:r>
    </w:p>
    <w:p w14:paraId="2EED8852" w14:textId="21A3F8C6" w:rsidR="00D0344B" w:rsidRPr="004556F8" w:rsidRDefault="00C45341" w:rsidP="00C270A2">
      <w:pPr>
        <w:pStyle w:val="ListParagraph"/>
        <w:numPr>
          <w:ilvl w:val="0"/>
          <w:numId w:val="6"/>
        </w:numPr>
        <w:rPr>
          <w:rFonts w:ascii="Arial" w:hAnsi="Arial" w:cs="Arial"/>
          <w:b w:val="0"/>
          <w:sz w:val="24"/>
          <w:szCs w:val="24"/>
        </w:rPr>
      </w:pPr>
      <w:r>
        <w:rPr>
          <w:rFonts w:ascii="Arial" w:hAnsi="Arial" w:cs="Arial"/>
          <w:b w:val="0"/>
          <w:sz w:val="24"/>
          <w:szCs w:val="24"/>
        </w:rPr>
        <w:t>Core r</w:t>
      </w:r>
      <w:r w:rsidR="00D0344B" w:rsidRPr="004556F8">
        <w:rPr>
          <w:rFonts w:ascii="Arial" w:hAnsi="Arial" w:cs="Arial"/>
          <w:b w:val="0"/>
          <w:sz w:val="24"/>
          <w:szCs w:val="24"/>
        </w:rPr>
        <w:t>eading</w:t>
      </w:r>
      <w:r>
        <w:rPr>
          <w:rFonts w:ascii="Arial" w:hAnsi="Arial" w:cs="Arial"/>
          <w:b w:val="0"/>
          <w:sz w:val="24"/>
          <w:szCs w:val="24"/>
        </w:rPr>
        <w:t>s</w:t>
      </w:r>
      <w:r w:rsidR="00D0344B" w:rsidRPr="004556F8">
        <w:rPr>
          <w:rFonts w:ascii="Arial" w:hAnsi="Arial" w:cs="Arial"/>
          <w:b w:val="0"/>
          <w:sz w:val="24"/>
          <w:szCs w:val="24"/>
        </w:rPr>
        <w:t xml:space="preserve"> and materials are to be completed prior to scheduled class time to enhance discussion and learning.</w:t>
      </w:r>
    </w:p>
    <w:p w14:paraId="5CDDF796" w14:textId="5804A86F" w:rsidR="006434B3" w:rsidRPr="004556F8" w:rsidRDefault="006434B3" w:rsidP="00C270A2">
      <w:pPr>
        <w:pStyle w:val="ListParagraph"/>
        <w:numPr>
          <w:ilvl w:val="0"/>
          <w:numId w:val="6"/>
        </w:numPr>
        <w:rPr>
          <w:rFonts w:ascii="Arial" w:hAnsi="Arial" w:cs="Arial"/>
          <w:b w:val="0"/>
          <w:sz w:val="24"/>
          <w:szCs w:val="24"/>
        </w:rPr>
      </w:pPr>
      <w:r w:rsidRPr="004556F8">
        <w:rPr>
          <w:rFonts w:ascii="Arial" w:hAnsi="Arial" w:cs="Arial"/>
          <w:b w:val="0"/>
          <w:sz w:val="24"/>
          <w:szCs w:val="24"/>
        </w:rPr>
        <w:t xml:space="preserve">Participation can be through: use of voice, use of chat function, through email, in tutorial, audio recording or video recording </w:t>
      </w:r>
    </w:p>
    <w:p w14:paraId="466E4503" w14:textId="7407691B" w:rsidR="00B87E74" w:rsidRPr="004556F8" w:rsidRDefault="00B87E74" w:rsidP="005208DF">
      <w:pPr>
        <w:pStyle w:val="Heading2"/>
      </w:pPr>
      <w:bookmarkStart w:id="10" w:name="_Toc12350803"/>
      <w:r w:rsidRPr="004556F8">
        <w:lastRenderedPageBreak/>
        <w:t>Required Texts:</w:t>
      </w:r>
      <w:bookmarkEnd w:id="10"/>
      <w:r w:rsidRPr="004556F8">
        <w:t xml:space="preserve"> </w:t>
      </w:r>
      <w:r w:rsidR="00357092" w:rsidRPr="004556F8">
        <w:t>Mandatory</w:t>
      </w:r>
      <w:r w:rsidRPr="004556F8">
        <w:t xml:space="preserve"> </w:t>
      </w:r>
    </w:p>
    <w:p w14:paraId="0F5A5B03" w14:textId="092D7424" w:rsidR="00B87E74" w:rsidRPr="004556F8" w:rsidRDefault="00DD0A30" w:rsidP="005438F5">
      <w:pPr>
        <w:numPr>
          <w:ilvl w:val="0"/>
          <w:numId w:val="1"/>
        </w:numPr>
        <w:rPr>
          <w:rFonts w:eastAsia="Calibri" w:cs="Arial"/>
          <w:b w:val="0"/>
          <w:bCs/>
          <w:szCs w:val="24"/>
          <w:lang w:val="en-CA" w:eastAsia="en-CA"/>
        </w:rPr>
      </w:pPr>
      <w:r w:rsidRPr="004556F8">
        <w:rPr>
          <w:rFonts w:eastAsia="Calibri" w:cs="Arial"/>
          <w:b w:val="0"/>
          <w:bCs/>
          <w:szCs w:val="24"/>
          <w:lang w:val="en-CA" w:eastAsia="en-CA"/>
        </w:rPr>
        <w:t>Bolton, Kristin., Hall, Christopher., Lehmann, Peter (Eds). (2021). Theoretical Perspectives for Direct Social Work Practice: A Generalist-Eclectic Approach (4</w:t>
      </w:r>
      <w:r w:rsidRPr="004556F8">
        <w:rPr>
          <w:rFonts w:eastAsia="Calibri" w:cs="Arial"/>
          <w:b w:val="0"/>
          <w:bCs/>
          <w:szCs w:val="24"/>
          <w:vertAlign w:val="superscript"/>
          <w:lang w:val="en-CA" w:eastAsia="en-CA"/>
        </w:rPr>
        <w:t>th</w:t>
      </w:r>
      <w:r w:rsidRPr="004556F8">
        <w:rPr>
          <w:rFonts w:eastAsia="Calibri" w:cs="Arial"/>
          <w:b w:val="0"/>
          <w:bCs/>
          <w:szCs w:val="24"/>
          <w:lang w:val="en-CA" w:eastAsia="en-CA"/>
        </w:rPr>
        <w:t xml:space="preserve"> edition). New York, Springer Publishing. </w:t>
      </w:r>
    </w:p>
    <w:p w14:paraId="08F8E102" w14:textId="4279231E" w:rsidR="001F3D7B" w:rsidRPr="004556F8" w:rsidRDefault="001F3D7B" w:rsidP="005208DF">
      <w:pPr>
        <w:pStyle w:val="Heading2"/>
      </w:pPr>
      <w:bookmarkStart w:id="11" w:name="_Toc12350804"/>
      <w:r w:rsidRPr="004556F8">
        <w:t>Additional Suggested Readings</w:t>
      </w:r>
      <w:bookmarkEnd w:id="11"/>
      <w:r w:rsidR="00357092" w:rsidRPr="004556F8">
        <w:t xml:space="preserve"> </w:t>
      </w:r>
    </w:p>
    <w:p w14:paraId="1B556A95" w14:textId="1EFBF877" w:rsidR="00357092" w:rsidRPr="004556F8" w:rsidRDefault="00357092" w:rsidP="00C270A2">
      <w:pPr>
        <w:pStyle w:val="ListParagraph"/>
        <w:numPr>
          <w:ilvl w:val="0"/>
          <w:numId w:val="7"/>
        </w:numPr>
        <w:rPr>
          <w:rFonts w:ascii="Arial" w:hAnsi="Arial" w:cs="Arial"/>
          <w:b w:val="0"/>
          <w:sz w:val="24"/>
          <w:szCs w:val="24"/>
          <w:lang w:val="en-GB"/>
        </w:rPr>
      </w:pPr>
      <w:r w:rsidRPr="004556F8">
        <w:rPr>
          <w:rFonts w:ascii="Arial" w:hAnsi="Arial" w:cs="Arial"/>
          <w:b w:val="0"/>
          <w:sz w:val="24"/>
          <w:szCs w:val="24"/>
          <w:lang w:val="en-GB"/>
        </w:rPr>
        <w:t xml:space="preserve">Additional suggested readings will be available but </w:t>
      </w:r>
      <w:r w:rsidRPr="004556F8">
        <w:rPr>
          <w:rFonts w:ascii="Arial" w:hAnsi="Arial" w:cs="Arial"/>
          <w:sz w:val="24"/>
          <w:szCs w:val="24"/>
          <w:lang w:val="en-GB"/>
        </w:rPr>
        <w:t>are not mandatory</w:t>
      </w:r>
      <w:r w:rsidRPr="004556F8">
        <w:rPr>
          <w:rFonts w:ascii="Arial" w:hAnsi="Arial" w:cs="Arial"/>
          <w:b w:val="0"/>
          <w:sz w:val="24"/>
          <w:szCs w:val="24"/>
          <w:lang w:val="en-GB"/>
        </w:rPr>
        <w:t xml:space="preserve"> </w:t>
      </w:r>
    </w:p>
    <w:p w14:paraId="50EA9B65" w14:textId="24460901" w:rsidR="00357092" w:rsidRPr="004556F8" w:rsidRDefault="00357092" w:rsidP="00C270A2">
      <w:pPr>
        <w:pStyle w:val="ListParagraph"/>
        <w:numPr>
          <w:ilvl w:val="0"/>
          <w:numId w:val="7"/>
        </w:numPr>
        <w:rPr>
          <w:rFonts w:ascii="Arial" w:hAnsi="Arial" w:cs="Arial"/>
          <w:b w:val="0"/>
          <w:sz w:val="24"/>
          <w:szCs w:val="24"/>
          <w:lang w:val="en-GB"/>
        </w:rPr>
      </w:pPr>
      <w:r w:rsidRPr="004556F8">
        <w:rPr>
          <w:rFonts w:ascii="Arial" w:hAnsi="Arial" w:cs="Arial"/>
          <w:b w:val="0"/>
          <w:sz w:val="24"/>
          <w:szCs w:val="24"/>
          <w:lang w:val="en-GB"/>
        </w:rPr>
        <w:t>Each week will have additional readings and/or videos/podcasts for your consideration</w:t>
      </w:r>
    </w:p>
    <w:p w14:paraId="720CB59E" w14:textId="77777777" w:rsidR="00357092" w:rsidRPr="004556F8" w:rsidRDefault="00357092" w:rsidP="00C270A2">
      <w:pPr>
        <w:pStyle w:val="ListParagraph"/>
        <w:numPr>
          <w:ilvl w:val="0"/>
          <w:numId w:val="7"/>
        </w:numPr>
        <w:rPr>
          <w:rFonts w:ascii="Arial" w:hAnsi="Arial" w:cs="Arial"/>
          <w:b w:val="0"/>
          <w:sz w:val="24"/>
          <w:szCs w:val="24"/>
          <w:lang w:val="en-GB"/>
        </w:rPr>
      </w:pPr>
      <w:r w:rsidRPr="004556F8">
        <w:rPr>
          <w:rFonts w:ascii="Arial" w:hAnsi="Arial" w:cs="Arial"/>
          <w:b w:val="0"/>
          <w:sz w:val="24"/>
          <w:szCs w:val="24"/>
          <w:lang w:val="en-GB"/>
        </w:rPr>
        <w:t xml:space="preserve">The additional readings are to provide resources to students to develop specificity in the following areas: </w:t>
      </w:r>
    </w:p>
    <w:p w14:paraId="5D89EC1D" w14:textId="77777777" w:rsidR="00357092" w:rsidRPr="004556F8" w:rsidRDefault="00357092" w:rsidP="00C270A2">
      <w:pPr>
        <w:pStyle w:val="ListParagraph"/>
        <w:numPr>
          <w:ilvl w:val="1"/>
          <w:numId w:val="7"/>
        </w:numPr>
        <w:rPr>
          <w:rFonts w:ascii="Arial" w:hAnsi="Arial" w:cs="Arial"/>
          <w:b w:val="0"/>
          <w:sz w:val="24"/>
          <w:szCs w:val="24"/>
          <w:lang w:val="en-GB"/>
        </w:rPr>
      </w:pPr>
      <w:r w:rsidRPr="004556F8">
        <w:rPr>
          <w:rFonts w:ascii="Arial" w:hAnsi="Arial" w:cs="Arial"/>
          <w:b w:val="0"/>
          <w:sz w:val="24"/>
          <w:szCs w:val="24"/>
          <w:lang w:val="en-GB"/>
        </w:rPr>
        <w:t xml:space="preserve">practice techniques, </w:t>
      </w:r>
    </w:p>
    <w:p w14:paraId="57DF1871" w14:textId="77777777" w:rsidR="00357092" w:rsidRPr="004556F8" w:rsidRDefault="00357092" w:rsidP="00C270A2">
      <w:pPr>
        <w:pStyle w:val="ListParagraph"/>
        <w:numPr>
          <w:ilvl w:val="1"/>
          <w:numId w:val="7"/>
        </w:numPr>
        <w:rPr>
          <w:rFonts w:ascii="Arial" w:hAnsi="Arial" w:cs="Arial"/>
          <w:b w:val="0"/>
          <w:sz w:val="24"/>
          <w:szCs w:val="24"/>
          <w:lang w:val="en-GB"/>
        </w:rPr>
      </w:pPr>
      <w:r w:rsidRPr="004556F8">
        <w:rPr>
          <w:rFonts w:ascii="Arial" w:hAnsi="Arial" w:cs="Arial"/>
          <w:b w:val="0"/>
          <w:sz w:val="24"/>
          <w:szCs w:val="24"/>
          <w:lang w:val="en-GB"/>
        </w:rPr>
        <w:t>application to intersectional populations,</w:t>
      </w:r>
    </w:p>
    <w:p w14:paraId="3239664E" w14:textId="77777777" w:rsidR="00357092" w:rsidRPr="004556F8" w:rsidRDefault="00357092" w:rsidP="00C270A2">
      <w:pPr>
        <w:pStyle w:val="ListParagraph"/>
        <w:numPr>
          <w:ilvl w:val="1"/>
          <w:numId w:val="7"/>
        </w:numPr>
        <w:rPr>
          <w:rFonts w:ascii="Arial" w:hAnsi="Arial" w:cs="Arial"/>
          <w:b w:val="0"/>
          <w:sz w:val="24"/>
          <w:szCs w:val="24"/>
          <w:lang w:val="en-GB"/>
        </w:rPr>
      </w:pPr>
      <w:r w:rsidRPr="004556F8">
        <w:rPr>
          <w:rFonts w:ascii="Arial" w:hAnsi="Arial" w:cs="Arial"/>
          <w:b w:val="0"/>
          <w:sz w:val="24"/>
          <w:szCs w:val="24"/>
          <w:lang w:val="en-GB"/>
        </w:rPr>
        <w:t xml:space="preserve">and modalities to reflect on theory </w:t>
      </w:r>
    </w:p>
    <w:p w14:paraId="3C4516C8" w14:textId="649E914F" w:rsidR="00357092" w:rsidRPr="004556F8" w:rsidRDefault="00357092" w:rsidP="00C270A2">
      <w:pPr>
        <w:pStyle w:val="ListParagraph"/>
        <w:numPr>
          <w:ilvl w:val="0"/>
          <w:numId w:val="7"/>
        </w:numPr>
        <w:rPr>
          <w:rFonts w:ascii="Arial" w:hAnsi="Arial" w:cs="Arial"/>
          <w:b w:val="0"/>
          <w:sz w:val="24"/>
          <w:szCs w:val="24"/>
          <w:lang w:val="en-GB"/>
        </w:rPr>
      </w:pPr>
      <w:r w:rsidRPr="004556F8">
        <w:rPr>
          <w:rFonts w:ascii="Arial" w:hAnsi="Arial" w:cs="Arial"/>
          <w:b w:val="0"/>
          <w:sz w:val="24"/>
          <w:szCs w:val="24"/>
          <w:lang w:val="en-GB"/>
        </w:rPr>
        <w:t xml:space="preserve"> Ideally, these can also be used as easy scholarly resources to apply to assignments within and outside of this course. </w:t>
      </w:r>
    </w:p>
    <w:p w14:paraId="2F2F80FE" w14:textId="77777777" w:rsidR="00B87E74" w:rsidRPr="004556F8" w:rsidRDefault="00B87E74" w:rsidP="003F0E2E">
      <w:pPr>
        <w:pStyle w:val="Heading1"/>
        <w:rPr>
          <w:rFonts w:cs="Arial"/>
          <w:sz w:val="24"/>
          <w:szCs w:val="24"/>
        </w:rPr>
      </w:pPr>
      <w:bookmarkStart w:id="12" w:name="_Toc12350805"/>
      <w:bookmarkStart w:id="13" w:name="_Toc80087684"/>
      <w:r w:rsidRPr="004556F8">
        <w:rPr>
          <w:rFonts w:cs="Arial"/>
          <w:sz w:val="24"/>
          <w:szCs w:val="24"/>
        </w:rPr>
        <w:t>Course Requirements</w:t>
      </w:r>
      <w:r w:rsidR="001F3D7B" w:rsidRPr="004556F8">
        <w:rPr>
          <w:rFonts w:cs="Arial"/>
          <w:sz w:val="24"/>
          <w:szCs w:val="24"/>
        </w:rPr>
        <w:t>/Assignments</w:t>
      </w:r>
      <w:bookmarkEnd w:id="12"/>
      <w:bookmarkEnd w:id="13"/>
    </w:p>
    <w:p w14:paraId="18B7A4FE" w14:textId="4F07C7FE" w:rsidR="00B87E74" w:rsidRDefault="001C4731" w:rsidP="005208DF">
      <w:pPr>
        <w:pStyle w:val="Heading2"/>
      </w:pPr>
      <w:bookmarkStart w:id="14" w:name="_Toc12350806"/>
      <w:r w:rsidRPr="004556F8">
        <w:t>Requirements</w:t>
      </w:r>
      <w:r w:rsidR="00B87E74" w:rsidRPr="004556F8">
        <w:t xml:space="preserve"> Overview and Deadlines</w:t>
      </w:r>
      <w:bookmarkEnd w:id="14"/>
      <w:r w:rsidR="000C4A01">
        <w:t xml:space="preserve"> and </w:t>
      </w:r>
      <w:bookmarkStart w:id="15" w:name="_Toc12350807"/>
      <w:r w:rsidR="000C4A01" w:rsidRPr="004556F8">
        <w:t>Requirement/Assignment Details</w:t>
      </w:r>
      <w:bookmarkEnd w:id="15"/>
    </w:p>
    <w:p w14:paraId="0050D86A" w14:textId="77777777" w:rsidR="00615096" w:rsidRPr="00615096" w:rsidRDefault="00615096" w:rsidP="00C270A2">
      <w:pPr>
        <w:pStyle w:val="ListParagraph"/>
        <w:numPr>
          <w:ilvl w:val="0"/>
          <w:numId w:val="15"/>
        </w:numPr>
        <w:rPr>
          <w:rFonts w:ascii="Arial" w:hAnsi="Arial" w:cs="Arial"/>
          <w:sz w:val="24"/>
          <w:szCs w:val="24"/>
          <w:lang w:val="en-GB"/>
        </w:rPr>
      </w:pPr>
      <w:r w:rsidRPr="00615096">
        <w:rPr>
          <w:rFonts w:ascii="Arial" w:hAnsi="Arial" w:cs="Arial"/>
          <w:sz w:val="24"/>
          <w:szCs w:val="24"/>
        </w:rPr>
        <w:t>Reflection Paper</w:t>
      </w:r>
    </w:p>
    <w:p w14:paraId="7DD845AC" w14:textId="77777777" w:rsidR="00615096" w:rsidRDefault="00615096" w:rsidP="00615096">
      <w:pPr>
        <w:pStyle w:val="ListParagraph"/>
        <w:rPr>
          <w:rFonts w:ascii="Arial" w:hAnsi="Arial" w:cs="Arial"/>
          <w:b w:val="0"/>
          <w:bCs/>
          <w:sz w:val="24"/>
          <w:szCs w:val="24"/>
        </w:rPr>
      </w:pPr>
    </w:p>
    <w:p w14:paraId="4CA28F71" w14:textId="6CF5D297" w:rsidR="00615096" w:rsidRPr="00615096" w:rsidRDefault="00615096" w:rsidP="00615096">
      <w:pPr>
        <w:pStyle w:val="ListParagraph"/>
        <w:rPr>
          <w:rFonts w:ascii="Arial" w:hAnsi="Arial" w:cs="Arial"/>
          <w:b w:val="0"/>
          <w:bCs/>
          <w:sz w:val="24"/>
          <w:szCs w:val="24"/>
        </w:rPr>
      </w:pPr>
      <w:r w:rsidRPr="00615096">
        <w:rPr>
          <w:rFonts w:ascii="Arial" w:hAnsi="Arial" w:cs="Arial"/>
          <w:b w:val="0"/>
          <w:bCs/>
          <w:sz w:val="24"/>
          <w:szCs w:val="24"/>
        </w:rPr>
        <w:t>Reflect on: Understanding of social work with individuals, importance of theories and an eclectic approach, theories and populations of interest, concerns of theory driven work, and social location. Full outline and rubric on A2L.</w:t>
      </w:r>
      <w:r>
        <w:rPr>
          <w:rFonts w:ascii="Arial" w:hAnsi="Arial" w:cs="Arial"/>
          <w:b w:val="0"/>
          <w:bCs/>
          <w:sz w:val="24"/>
          <w:szCs w:val="24"/>
        </w:rPr>
        <w:br/>
      </w:r>
    </w:p>
    <w:p w14:paraId="1365B8F8" w14:textId="47E67464" w:rsidR="00615096" w:rsidRPr="00615096" w:rsidRDefault="00615096" w:rsidP="00C270A2">
      <w:pPr>
        <w:pStyle w:val="ListParagraph"/>
        <w:numPr>
          <w:ilvl w:val="0"/>
          <w:numId w:val="16"/>
        </w:numPr>
        <w:rPr>
          <w:rFonts w:ascii="Arial" w:hAnsi="Arial" w:cs="Arial"/>
          <w:b w:val="0"/>
          <w:bCs/>
          <w:sz w:val="24"/>
          <w:szCs w:val="24"/>
        </w:rPr>
      </w:pPr>
      <w:r w:rsidRPr="00615096">
        <w:rPr>
          <w:rFonts w:ascii="Arial" w:hAnsi="Arial" w:cs="Arial"/>
          <w:b w:val="0"/>
          <w:bCs/>
          <w:sz w:val="24"/>
          <w:szCs w:val="24"/>
        </w:rPr>
        <w:t xml:space="preserve">Length: 4-5 pages </w:t>
      </w:r>
    </w:p>
    <w:p w14:paraId="4FE453D5" w14:textId="75D97834" w:rsidR="00615096" w:rsidRPr="00615096" w:rsidRDefault="00615096" w:rsidP="00C270A2">
      <w:pPr>
        <w:pStyle w:val="ListParagraph"/>
        <w:numPr>
          <w:ilvl w:val="0"/>
          <w:numId w:val="16"/>
        </w:numPr>
        <w:rPr>
          <w:rFonts w:ascii="Arial" w:hAnsi="Arial" w:cs="Arial"/>
          <w:b w:val="0"/>
          <w:bCs/>
          <w:sz w:val="24"/>
          <w:szCs w:val="24"/>
          <w:lang w:val="en-GB"/>
        </w:rPr>
      </w:pPr>
      <w:r w:rsidRPr="00615096">
        <w:rPr>
          <w:rFonts w:ascii="Arial" w:hAnsi="Arial" w:cs="Arial"/>
          <w:b w:val="0"/>
          <w:bCs/>
          <w:sz w:val="24"/>
          <w:szCs w:val="24"/>
        </w:rPr>
        <w:t>References: 1-2 references</w:t>
      </w:r>
    </w:p>
    <w:p w14:paraId="328CD3B9" w14:textId="2D2B230F" w:rsidR="00615096" w:rsidRPr="00615096" w:rsidRDefault="00615096" w:rsidP="00615096">
      <w:pPr>
        <w:ind w:left="720"/>
        <w:rPr>
          <w:rFonts w:cs="Arial"/>
          <w:b w:val="0"/>
          <w:bCs/>
          <w:szCs w:val="24"/>
        </w:rPr>
      </w:pPr>
      <w:r w:rsidRPr="00615096">
        <w:rPr>
          <w:rFonts w:cs="Arial"/>
          <w:b w:val="0"/>
          <w:bCs/>
          <w:szCs w:val="24"/>
        </w:rPr>
        <w:t>Due Date: Due any time before September 30th, 2021</w:t>
      </w:r>
    </w:p>
    <w:p w14:paraId="5FA333AD" w14:textId="77777777" w:rsidR="00615096" w:rsidRPr="00615096" w:rsidRDefault="00615096" w:rsidP="00615096">
      <w:pPr>
        <w:ind w:firstLine="720"/>
        <w:rPr>
          <w:rFonts w:cs="Arial"/>
          <w:b w:val="0"/>
          <w:bCs/>
          <w:szCs w:val="24"/>
        </w:rPr>
      </w:pPr>
      <w:r w:rsidRPr="00615096">
        <w:rPr>
          <w:rFonts w:cs="Arial"/>
          <w:b w:val="0"/>
          <w:bCs/>
          <w:szCs w:val="24"/>
        </w:rPr>
        <w:t>Percentage of Grade: 25%</w:t>
      </w:r>
    </w:p>
    <w:p w14:paraId="32E55DED" w14:textId="77777777" w:rsidR="00615096" w:rsidRPr="00615096" w:rsidRDefault="00615096" w:rsidP="00615096">
      <w:pPr>
        <w:ind w:left="720"/>
        <w:rPr>
          <w:b w:val="0"/>
          <w:bCs/>
          <w:lang w:val="en-GB"/>
        </w:rPr>
      </w:pPr>
    </w:p>
    <w:p w14:paraId="6DE405FC" w14:textId="16481100" w:rsidR="00615096" w:rsidRPr="00615096" w:rsidRDefault="00615096" w:rsidP="00C270A2">
      <w:pPr>
        <w:pStyle w:val="ListParagraph"/>
        <w:numPr>
          <w:ilvl w:val="0"/>
          <w:numId w:val="15"/>
        </w:numPr>
        <w:rPr>
          <w:rFonts w:ascii="Arial" w:hAnsi="Arial" w:cs="Arial"/>
          <w:sz w:val="24"/>
          <w:szCs w:val="24"/>
          <w:lang w:val="en-GB"/>
        </w:rPr>
      </w:pPr>
      <w:r w:rsidRPr="00615096">
        <w:rPr>
          <w:rFonts w:ascii="Arial" w:hAnsi="Arial" w:cs="Arial"/>
          <w:sz w:val="24"/>
          <w:szCs w:val="24"/>
          <w:lang w:val="en-GB"/>
        </w:rPr>
        <w:t>Theory, After Dark (2)</w:t>
      </w:r>
    </w:p>
    <w:p w14:paraId="65C0F7B4" w14:textId="36EB91E7" w:rsidR="00615096" w:rsidRPr="00615096" w:rsidRDefault="00615096" w:rsidP="00615096">
      <w:pPr>
        <w:pStyle w:val="ListParagraph"/>
        <w:rPr>
          <w:rFonts w:ascii="Arial" w:hAnsi="Arial" w:cs="Arial"/>
          <w:sz w:val="24"/>
          <w:szCs w:val="24"/>
          <w:lang w:val="en-GB"/>
        </w:rPr>
      </w:pPr>
    </w:p>
    <w:p w14:paraId="064918C6" w14:textId="31066DA3" w:rsidR="00615096" w:rsidRPr="00615096" w:rsidRDefault="00615096" w:rsidP="00615096">
      <w:pPr>
        <w:pStyle w:val="ListParagraph"/>
        <w:rPr>
          <w:rFonts w:ascii="Arial" w:hAnsi="Arial" w:cs="Arial"/>
          <w:b w:val="0"/>
          <w:bCs/>
          <w:sz w:val="24"/>
          <w:szCs w:val="24"/>
          <w:lang w:val="en-GB"/>
        </w:rPr>
      </w:pPr>
      <w:r w:rsidRPr="00615096">
        <w:rPr>
          <w:rFonts w:ascii="Arial" w:hAnsi="Arial" w:cs="Arial"/>
          <w:b w:val="0"/>
          <w:bCs/>
          <w:sz w:val="24"/>
          <w:szCs w:val="24"/>
          <w:lang w:val="en-GB"/>
        </w:rPr>
        <w:t>Reflect on: Module of choice, practice techniques, social locations, and application to practice. Full outline and rubric available on A2L.</w:t>
      </w:r>
    </w:p>
    <w:p w14:paraId="5EA8C334" w14:textId="7C49EDCE" w:rsidR="00615096" w:rsidRPr="00615096" w:rsidRDefault="00615096" w:rsidP="00615096">
      <w:pPr>
        <w:pStyle w:val="ListParagraph"/>
        <w:rPr>
          <w:rFonts w:ascii="Arial" w:hAnsi="Arial" w:cs="Arial"/>
          <w:b w:val="0"/>
          <w:bCs/>
          <w:sz w:val="24"/>
          <w:szCs w:val="24"/>
          <w:lang w:val="en-GB"/>
        </w:rPr>
      </w:pPr>
    </w:p>
    <w:p w14:paraId="65F5223D" w14:textId="76C221CA" w:rsidR="00615096" w:rsidRPr="00615096" w:rsidRDefault="00615096" w:rsidP="00C270A2">
      <w:pPr>
        <w:pStyle w:val="ListParagraph"/>
        <w:numPr>
          <w:ilvl w:val="0"/>
          <w:numId w:val="16"/>
        </w:numPr>
        <w:rPr>
          <w:rFonts w:ascii="Arial" w:hAnsi="Arial" w:cs="Arial"/>
          <w:b w:val="0"/>
          <w:bCs/>
          <w:sz w:val="24"/>
          <w:szCs w:val="24"/>
          <w:lang w:val="en-GB"/>
        </w:rPr>
      </w:pPr>
      <w:r w:rsidRPr="00615096">
        <w:rPr>
          <w:rFonts w:ascii="Arial" w:hAnsi="Arial" w:cs="Arial"/>
          <w:b w:val="0"/>
          <w:bCs/>
          <w:sz w:val="24"/>
          <w:szCs w:val="24"/>
          <w:lang w:val="en-GB"/>
        </w:rPr>
        <w:t>Length: 2-4 pages PER paper</w:t>
      </w:r>
    </w:p>
    <w:p w14:paraId="082F58C1" w14:textId="3049B4E3" w:rsidR="00615096" w:rsidRPr="00615096" w:rsidRDefault="00615096" w:rsidP="00C270A2">
      <w:pPr>
        <w:pStyle w:val="ListParagraph"/>
        <w:numPr>
          <w:ilvl w:val="0"/>
          <w:numId w:val="16"/>
        </w:numPr>
        <w:rPr>
          <w:rFonts w:ascii="Arial" w:hAnsi="Arial" w:cs="Arial"/>
          <w:b w:val="0"/>
          <w:bCs/>
          <w:sz w:val="24"/>
          <w:szCs w:val="24"/>
          <w:lang w:val="en-GB"/>
        </w:rPr>
      </w:pPr>
      <w:r w:rsidRPr="00615096">
        <w:rPr>
          <w:rFonts w:ascii="Arial" w:hAnsi="Arial" w:cs="Arial"/>
          <w:b w:val="0"/>
          <w:bCs/>
          <w:sz w:val="24"/>
          <w:szCs w:val="24"/>
          <w:lang w:val="en-GB"/>
        </w:rPr>
        <w:t>References: minimum of 3 references PER paper</w:t>
      </w:r>
    </w:p>
    <w:p w14:paraId="3B34F724" w14:textId="3CD44ADE" w:rsidR="00615096" w:rsidRPr="00615096" w:rsidRDefault="00615096" w:rsidP="00C270A2">
      <w:pPr>
        <w:pStyle w:val="ListParagraph"/>
        <w:numPr>
          <w:ilvl w:val="0"/>
          <w:numId w:val="16"/>
        </w:numPr>
        <w:rPr>
          <w:rFonts w:ascii="Arial" w:hAnsi="Arial" w:cs="Arial"/>
          <w:b w:val="0"/>
          <w:bCs/>
          <w:sz w:val="24"/>
          <w:szCs w:val="24"/>
          <w:lang w:val="en-GB"/>
        </w:rPr>
      </w:pPr>
      <w:r w:rsidRPr="00615096">
        <w:rPr>
          <w:rFonts w:ascii="Arial" w:hAnsi="Arial" w:cs="Arial"/>
          <w:b w:val="0"/>
          <w:bCs/>
          <w:sz w:val="24"/>
          <w:szCs w:val="24"/>
          <w:lang w:val="en-GB"/>
        </w:rPr>
        <w:t>Modules: Available under “Modules” Tab under the content section in A2L.</w:t>
      </w:r>
    </w:p>
    <w:p w14:paraId="6E638DF5" w14:textId="77777777" w:rsidR="00615096" w:rsidRPr="00615096" w:rsidRDefault="00615096" w:rsidP="00615096">
      <w:pPr>
        <w:pStyle w:val="ListParagraph"/>
        <w:rPr>
          <w:rFonts w:ascii="Arial" w:hAnsi="Arial" w:cs="Arial"/>
          <w:b w:val="0"/>
          <w:bCs/>
          <w:sz w:val="24"/>
          <w:szCs w:val="24"/>
          <w:lang w:val="en-GB"/>
        </w:rPr>
      </w:pPr>
    </w:p>
    <w:p w14:paraId="6605181D" w14:textId="0CD350B5" w:rsidR="00615096" w:rsidRPr="00615096" w:rsidRDefault="00615096" w:rsidP="00615096">
      <w:pPr>
        <w:pStyle w:val="ListParagraph"/>
        <w:rPr>
          <w:rFonts w:ascii="Arial" w:hAnsi="Arial" w:cs="Arial"/>
          <w:b w:val="0"/>
          <w:bCs/>
          <w:sz w:val="24"/>
          <w:szCs w:val="24"/>
          <w:lang w:val="en-GB"/>
        </w:rPr>
      </w:pPr>
      <w:r w:rsidRPr="00615096">
        <w:rPr>
          <w:rFonts w:ascii="Arial" w:hAnsi="Arial" w:cs="Arial"/>
          <w:b w:val="0"/>
          <w:bCs/>
          <w:sz w:val="24"/>
          <w:szCs w:val="24"/>
          <w:lang w:val="en-GB"/>
        </w:rPr>
        <w:lastRenderedPageBreak/>
        <w:t>Due Date: 1 due on or before: Oct 21st, 2021.  1 due on or before: Nov 18</w:t>
      </w:r>
      <w:r w:rsidRPr="00615096">
        <w:rPr>
          <w:rFonts w:ascii="Arial" w:hAnsi="Arial" w:cs="Arial"/>
          <w:b w:val="0"/>
          <w:bCs/>
          <w:sz w:val="24"/>
          <w:szCs w:val="24"/>
          <w:vertAlign w:val="superscript"/>
          <w:lang w:val="en-GB"/>
        </w:rPr>
        <w:t>th</w:t>
      </w:r>
      <w:r w:rsidRPr="00615096">
        <w:rPr>
          <w:rFonts w:ascii="Arial" w:hAnsi="Arial" w:cs="Arial"/>
          <w:b w:val="0"/>
          <w:bCs/>
          <w:sz w:val="24"/>
          <w:szCs w:val="24"/>
          <w:lang w:val="en-GB"/>
        </w:rPr>
        <w:t>, 2021</w:t>
      </w:r>
      <w:r>
        <w:rPr>
          <w:rFonts w:ascii="Arial" w:hAnsi="Arial" w:cs="Arial"/>
          <w:b w:val="0"/>
          <w:bCs/>
          <w:sz w:val="24"/>
          <w:szCs w:val="24"/>
          <w:lang w:val="en-GB"/>
        </w:rPr>
        <w:t>.</w:t>
      </w:r>
    </w:p>
    <w:p w14:paraId="2B6B5F8B" w14:textId="3748EBBC" w:rsidR="00615096" w:rsidRPr="00615096" w:rsidRDefault="00615096" w:rsidP="00615096">
      <w:pPr>
        <w:pStyle w:val="ListParagraph"/>
        <w:rPr>
          <w:rFonts w:ascii="Arial" w:hAnsi="Arial" w:cs="Arial"/>
          <w:b w:val="0"/>
          <w:bCs/>
          <w:sz w:val="24"/>
          <w:szCs w:val="24"/>
        </w:rPr>
      </w:pPr>
      <w:r w:rsidRPr="00615096">
        <w:rPr>
          <w:rFonts w:ascii="Arial" w:hAnsi="Arial" w:cs="Arial"/>
          <w:b w:val="0"/>
          <w:bCs/>
          <w:sz w:val="24"/>
          <w:szCs w:val="24"/>
        </w:rPr>
        <w:t>Percentage of Grade: 15% each x 2 = 30%</w:t>
      </w:r>
    </w:p>
    <w:p w14:paraId="038850E9" w14:textId="77777777" w:rsidR="00615096" w:rsidRPr="00615096" w:rsidRDefault="00615096" w:rsidP="00615096">
      <w:pPr>
        <w:pStyle w:val="ListParagraph"/>
        <w:rPr>
          <w:b w:val="0"/>
          <w:bCs/>
          <w:lang w:val="en-GB"/>
        </w:rPr>
      </w:pPr>
    </w:p>
    <w:p w14:paraId="598DACD7" w14:textId="4E42F20F" w:rsidR="00615096" w:rsidRPr="000C4A01" w:rsidRDefault="00615096" w:rsidP="00C270A2">
      <w:pPr>
        <w:pStyle w:val="ListParagraph"/>
        <w:numPr>
          <w:ilvl w:val="0"/>
          <w:numId w:val="15"/>
        </w:numPr>
        <w:rPr>
          <w:rFonts w:ascii="Arial" w:hAnsi="Arial" w:cs="Arial"/>
          <w:sz w:val="24"/>
          <w:szCs w:val="24"/>
        </w:rPr>
      </w:pPr>
      <w:r w:rsidRPr="000C4A01">
        <w:rPr>
          <w:rFonts w:ascii="Arial" w:hAnsi="Arial" w:cs="Arial"/>
          <w:sz w:val="24"/>
          <w:szCs w:val="24"/>
          <w:lang w:val="en-GB"/>
        </w:rPr>
        <w:t xml:space="preserve">Final Paper: Eclectic Approaches </w:t>
      </w:r>
    </w:p>
    <w:p w14:paraId="22A8924C" w14:textId="6FC25604" w:rsidR="000C4A01" w:rsidRPr="000C4A01" w:rsidRDefault="000C4A01" w:rsidP="000C4A01">
      <w:pPr>
        <w:pStyle w:val="ListParagraph"/>
        <w:rPr>
          <w:rFonts w:ascii="Arial" w:hAnsi="Arial" w:cs="Arial"/>
          <w:b w:val="0"/>
          <w:bCs/>
          <w:sz w:val="24"/>
          <w:szCs w:val="24"/>
        </w:rPr>
      </w:pPr>
      <w:r w:rsidRPr="000C4A01">
        <w:rPr>
          <w:rFonts w:ascii="Arial" w:hAnsi="Arial" w:cs="Arial"/>
          <w:b w:val="0"/>
          <w:bCs/>
          <w:sz w:val="24"/>
          <w:szCs w:val="24"/>
        </w:rPr>
        <w:t xml:space="preserve">Critical Analysis and Reflection </w:t>
      </w:r>
      <w:proofErr w:type="gramStart"/>
      <w:r w:rsidRPr="000C4A01">
        <w:rPr>
          <w:rFonts w:ascii="Arial" w:hAnsi="Arial" w:cs="Arial"/>
          <w:b w:val="0"/>
          <w:bCs/>
          <w:sz w:val="24"/>
          <w:szCs w:val="24"/>
        </w:rPr>
        <w:t>of:</w:t>
      </w:r>
      <w:proofErr w:type="gramEnd"/>
      <w:r w:rsidRPr="000C4A01">
        <w:rPr>
          <w:rFonts w:ascii="Arial" w:hAnsi="Arial" w:cs="Arial"/>
          <w:b w:val="0"/>
          <w:bCs/>
          <w:sz w:val="24"/>
          <w:szCs w:val="24"/>
        </w:rPr>
        <w:t xml:space="preserve"> case study of choice, use of 2 core theories and 2 practice techniques per theory, plan of care, social location, and cultural/identity considerations. Full outline and rubric available on A2L.</w:t>
      </w:r>
    </w:p>
    <w:p w14:paraId="0D6ABD36" w14:textId="77777777" w:rsidR="000C4A01" w:rsidRPr="000C4A01" w:rsidRDefault="000C4A01" w:rsidP="000C4A01">
      <w:pPr>
        <w:pStyle w:val="ListParagraph"/>
        <w:rPr>
          <w:rFonts w:ascii="Arial" w:hAnsi="Arial" w:cs="Arial"/>
          <w:b w:val="0"/>
          <w:bCs/>
          <w:sz w:val="24"/>
          <w:szCs w:val="24"/>
        </w:rPr>
      </w:pPr>
    </w:p>
    <w:p w14:paraId="3801420E" w14:textId="7D229E00" w:rsidR="000C4A01" w:rsidRPr="000C4A01" w:rsidRDefault="000C4A01" w:rsidP="00C270A2">
      <w:pPr>
        <w:pStyle w:val="ListParagraph"/>
        <w:numPr>
          <w:ilvl w:val="0"/>
          <w:numId w:val="16"/>
        </w:numPr>
        <w:rPr>
          <w:rFonts w:ascii="Arial" w:hAnsi="Arial" w:cs="Arial"/>
          <w:b w:val="0"/>
          <w:bCs/>
          <w:sz w:val="24"/>
          <w:szCs w:val="24"/>
        </w:rPr>
      </w:pPr>
      <w:r w:rsidRPr="000C4A01">
        <w:rPr>
          <w:rFonts w:ascii="Arial" w:hAnsi="Arial" w:cs="Arial"/>
          <w:b w:val="0"/>
          <w:bCs/>
          <w:sz w:val="24"/>
          <w:szCs w:val="24"/>
        </w:rPr>
        <w:t>Length: 10-12 pages</w:t>
      </w:r>
    </w:p>
    <w:p w14:paraId="794D0AEE" w14:textId="4BD9F950" w:rsidR="000C4A01" w:rsidRPr="000C4A01" w:rsidRDefault="000C4A01" w:rsidP="00C270A2">
      <w:pPr>
        <w:pStyle w:val="ListParagraph"/>
        <w:numPr>
          <w:ilvl w:val="0"/>
          <w:numId w:val="16"/>
        </w:numPr>
        <w:rPr>
          <w:rFonts w:ascii="Arial" w:hAnsi="Arial" w:cs="Arial"/>
          <w:b w:val="0"/>
          <w:bCs/>
          <w:sz w:val="24"/>
          <w:szCs w:val="24"/>
        </w:rPr>
      </w:pPr>
      <w:r w:rsidRPr="000C4A01">
        <w:rPr>
          <w:rFonts w:ascii="Arial" w:hAnsi="Arial" w:cs="Arial"/>
          <w:b w:val="0"/>
          <w:bCs/>
          <w:sz w:val="24"/>
          <w:szCs w:val="24"/>
        </w:rPr>
        <w:t>References: minimum of 8 references</w:t>
      </w:r>
    </w:p>
    <w:p w14:paraId="043E46F6" w14:textId="77777777" w:rsidR="000C4A01" w:rsidRPr="000C4A01" w:rsidRDefault="000C4A01" w:rsidP="00C270A2">
      <w:pPr>
        <w:pStyle w:val="ListParagraph"/>
        <w:numPr>
          <w:ilvl w:val="0"/>
          <w:numId w:val="16"/>
        </w:numPr>
        <w:rPr>
          <w:rFonts w:ascii="Arial" w:hAnsi="Arial" w:cs="Arial"/>
          <w:b w:val="0"/>
          <w:bCs/>
          <w:sz w:val="24"/>
          <w:szCs w:val="24"/>
        </w:rPr>
      </w:pPr>
    </w:p>
    <w:p w14:paraId="013DCD54" w14:textId="77777777" w:rsidR="00615096" w:rsidRPr="000C4A01" w:rsidRDefault="00615096" w:rsidP="00615096">
      <w:pPr>
        <w:pStyle w:val="ListParagraph"/>
        <w:rPr>
          <w:rFonts w:ascii="Arial" w:hAnsi="Arial" w:cs="Arial"/>
          <w:b w:val="0"/>
          <w:bCs/>
          <w:sz w:val="24"/>
          <w:szCs w:val="24"/>
          <w:lang w:val="en-GB"/>
        </w:rPr>
      </w:pPr>
      <w:r w:rsidRPr="000C4A01">
        <w:rPr>
          <w:rFonts w:ascii="Arial" w:hAnsi="Arial" w:cs="Arial"/>
          <w:b w:val="0"/>
          <w:bCs/>
          <w:sz w:val="24"/>
          <w:szCs w:val="24"/>
          <w:lang w:val="en-GB"/>
        </w:rPr>
        <w:t>Due Date: December 2nd, 2021</w:t>
      </w:r>
    </w:p>
    <w:p w14:paraId="7CF071ED" w14:textId="6434F720" w:rsidR="00615096" w:rsidRPr="000C4A01" w:rsidRDefault="00615096" w:rsidP="00615096">
      <w:pPr>
        <w:pStyle w:val="ListParagraph"/>
        <w:rPr>
          <w:rFonts w:ascii="Arial" w:hAnsi="Arial" w:cs="Arial"/>
          <w:b w:val="0"/>
          <w:bCs/>
          <w:sz w:val="24"/>
          <w:szCs w:val="24"/>
        </w:rPr>
      </w:pPr>
      <w:r w:rsidRPr="000C4A01">
        <w:rPr>
          <w:rFonts w:ascii="Arial" w:hAnsi="Arial" w:cs="Arial"/>
          <w:b w:val="0"/>
          <w:bCs/>
          <w:sz w:val="24"/>
          <w:szCs w:val="24"/>
        </w:rPr>
        <w:t>Percentage of Grade: 35%</w:t>
      </w:r>
    </w:p>
    <w:p w14:paraId="5EF96376" w14:textId="77777777" w:rsidR="000C4A01" w:rsidRDefault="000C4A01" w:rsidP="00615096">
      <w:pPr>
        <w:pStyle w:val="ListParagraph"/>
        <w:rPr>
          <w:b w:val="0"/>
          <w:bCs/>
        </w:rPr>
      </w:pPr>
    </w:p>
    <w:p w14:paraId="61666B98" w14:textId="0D9B0A36" w:rsidR="00615096" w:rsidRPr="000C4A01" w:rsidRDefault="00615096" w:rsidP="00C270A2">
      <w:pPr>
        <w:pStyle w:val="ListParagraph"/>
        <w:numPr>
          <w:ilvl w:val="0"/>
          <w:numId w:val="15"/>
        </w:numPr>
        <w:rPr>
          <w:rFonts w:ascii="Arial" w:hAnsi="Arial" w:cs="Arial"/>
          <w:sz w:val="24"/>
          <w:szCs w:val="24"/>
        </w:rPr>
      </w:pPr>
      <w:r w:rsidRPr="000C4A01">
        <w:rPr>
          <w:rFonts w:ascii="Arial" w:hAnsi="Arial" w:cs="Arial"/>
          <w:sz w:val="24"/>
          <w:szCs w:val="24"/>
          <w:lang w:val="en-GB"/>
        </w:rPr>
        <w:t>Participation/Engagement</w:t>
      </w:r>
    </w:p>
    <w:p w14:paraId="0FE37903" w14:textId="24A60ED4" w:rsidR="000C4A01" w:rsidRPr="000C4A01" w:rsidRDefault="000C4A01" w:rsidP="000C4A01">
      <w:pPr>
        <w:pStyle w:val="ListParagraph"/>
        <w:rPr>
          <w:sz w:val="24"/>
          <w:szCs w:val="24"/>
          <w:lang w:val="en-GB"/>
        </w:rPr>
      </w:pPr>
    </w:p>
    <w:p w14:paraId="0C9857CC" w14:textId="5C805C53" w:rsidR="000C4A01" w:rsidRPr="000C4A01" w:rsidRDefault="000C4A01" w:rsidP="00C270A2">
      <w:pPr>
        <w:pStyle w:val="ListParagraph"/>
        <w:numPr>
          <w:ilvl w:val="0"/>
          <w:numId w:val="16"/>
        </w:numPr>
        <w:rPr>
          <w:rFonts w:ascii="Arial" w:hAnsi="Arial" w:cs="Arial"/>
          <w:b w:val="0"/>
          <w:bCs/>
          <w:sz w:val="24"/>
          <w:szCs w:val="24"/>
          <w:lang w:val="en-GB"/>
        </w:rPr>
      </w:pPr>
      <w:r w:rsidRPr="000C4A01">
        <w:rPr>
          <w:rFonts w:ascii="Arial" w:hAnsi="Arial" w:cs="Arial"/>
          <w:b w:val="0"/>
          <w:bCs/>
          <w:sz w:val="24"/>
          <w:szCs w:val="24"/>
          <w:lang w:val="en-GB"/>
        </w:rPr>
        <w:t xml:space="preserve">Attendance in tutorial (90% attendance rate), active engagement, bouncing ideas and insights off other tutorial members </w:t>
      </w:r>
    </w:p>
    <w:p w14:paraId="4B6CDC17" w14:textId="1052113A" w:rsidR="000C4A01" w:rsidRPr="000C4A01" w:rsidRDefault="000C4A01" w:rsidP="00C270A2">
      <w:pPr>
        <w:pStyle w:val="ListParagraph"/>
        <w:numPr>
          <w:ilvl w:val="0"/>
          <w:numId w:val="16"/>
        </w:numPr>
        <w:rPr>
          <w:rFonts w:ascii="Arial" w:hAnsi="Arial" w:cs="Arial"/>
          <w:b w:val="0"/>
          <w:bCs/>
          <w:sz w:val="24"/>
          <w:szCs w:val="24"/>
          <w:lang w:val="en-GB"/>
        </w:rPr>
      </w:pPr>
      <w:r w:rsidRPr="000C4A01">
        <w:rPr>
          <w:rFonts w:ascii="Arial" w:hAnsi="Arial" w:cs="Arial"/>
          <w:b w:val="0"/>
          <w:bCs/>
          <w:sz w:val="24"/>
          <w:szCs w:val="24"/>
          <w:lang w:val="en-GB"/>
        </w:rPr>
        <w:t>Hearing perspectives, giving feedback, respecting confidentiality</w:t>
      </w:r>
    </w:p>
    <w:p w14:paraId="2A4433ED" w14:textId="434F1FE3" w:rsidR="000C4A01" w:rsidRPr="000C4A01" w:rsidRDefault="000C4A01" w:rsidP="00C270A2">
      <w:pPr>
        <w:pStyle w:val="ListParagraph"/>
        <w:numPr>
          <w:ilvl w:val="0"/>
          <w:numId w:val="16"/>
        </w:numPr>
        <w:rPr>
          <w:rFonts w:ascii="Arial" w:hAnsi="Arial" w:cs="Arial"/>
          <w:b w:val="0"/>
          <w:bCs/>
          <w:sz w:val="24"/>
          <w:szCs w:val="24"/>
          <w:lang w:val="en-GB"/>
        </w:rPr>
      </w:pPr>
      <w:r w:rsidRPr="000C4A01">
        <w:rPr>
          <w:rFonts w:ascii="Arial" w:hAnsi="Arial" w:cs="Arial"/>
          <w:b w:val="0"/>
          <w:bCs/>
          <w:sz w:val="24"/>
          <w:szCs w:val="24"/>
          <w:lang w:val="en-GB"/>
        </w:rPr>
        <w:t xml:space="preserve">Completion of readings and lecture in advance of tutorial to deepen conversation </w:t>
      </w:r>
    </w:p>
    <w:p w14:paraId="1193B156" w14:textId="4DA2D632" w:rsidR="000C4A01" w:rsidRPr="000C4A01" w:rsidRDefault="000C4A01" w:rsidP="00C270A2">
      <w:pPr>
        <w:pStyle w:val="ListParagraph"/>
        <w:numPr>
          <w:ilvl w:val="0"/>
          <w:numId w:val="16"/>
        </w:numPr>
        <w:rPr>
          <w:rFonts w:ascii="Arial" w:hAnsi="Arial" w:cs="Arial"/>
          <w:b w:val="0"/>
          <w:bCs/>
          <w:sz w:val="24"/>
          <w:szCs w:val="24"/>
          <w:lang w:val="en-GB"/>
        </w:rPr>
      </w:pPr>
      <w:r w:rsidRPr="000C4A01">
        <w:rPr>
          <w:rFonts w:ascii="Arial" w:hAnsi="Arial" w:cs="Arial"/>
          <w:b w:val="0"/>
          <w:bCs/>
          <w:sz w:val="24"/>
          <w:szCs w:val="24"/>
          <w:lang w:val="en-GB"/>
        </w:rPr>
        <w:t>Types of engagement: verbal, written in chat function, emailed, audio/video recorded short reflections</w:t>
      </w:r>
    </w:p>
    <w:p w14:paraId="26CACAF7" w14:textId="77777777" w:rsidR="000C4A01" w:rsidRPr="00615096" w:rsidRDefault="000C4A01" w:rsidP="000C4A01">
      <w:pPr>
        <w:pStyle w:val="ListParagraph"/>
      </w:pPr>
    </w:p>
    <w:p w14:paraId="145EF604" w14:textId="77777777" w:rsidR="00615096" w:rsidRPr="000C4A01" w:rsidRDefault="00615096" w:rsidP="00615096">
      <w:pPr>
        <w:pStyle w:val="ListParagraph"/>
        <w:rPr>
          <w:rFonts w:ascii="Arial" w:hAnsi="Arial" w:cs="Arial"/>
          <w:b w:val="0"/>
          <w:bCs/>
          <w:sz w:val="24"/>
          <w:szCs w:val="24"/>
          <w:lang w:val="en-GB"/>
        </w:rPr>
      </w:pPr>
      <w:r w:rsidRPr="000C4A01">
        <w:rPr>
          <w:rFonts w:ascii="Arial" w:hAnsi="Arial" w:cs="Arial"/>
          <w:b w:val="0"/>
          <w:bCs/>
          <w:sz w:val="24"/>
          <w:szCs w:val="24"/>
          <w:lang w:val="en-GB"/>
        </w:rPr>
        <w:t>Due Date: Ongoing</w:t>
      </w:r>
    </w:p>
    <w:p w14:paraId="57D0EE1E" w14:textId="31689669" w:rsidR="00615096" w:rsidRPr="000C4A01" w:rsidRDefault="00615096" w:rsidP="00615096">
      <w:pPr>
        <w:pStyle w:val="ListParagraph"/>
        <w:rPr>
          <w:rFonts w:ascii="Arial" w:hAnsi="Arial" w:cs="Arial"/>
          <w:b w:val="0"/>
          <w:bCs/>
          <w:sz w:val="24"/>
          <w:szCs w:val="24"/>
        </w:rPr>
      </w:pPr>
      <w:r w:rsidRPr="000C4A01">
        <w:rPr>
          <w:rFonts w:ascii="Arial" w:hAnsi="Arial" w:cs="Arial"/>
          <w:b w:val="0"/>
          <w:bCs/>
          <w:sz w:val="24"/>
          <w:szCs w:val="24"/>
        </w:rPr>
        <w:t>Percentage of Grade: 10%</w:t>
      </w:r>
    </w:p>
    <w:p w14:paraId="20968453" w14:textId="476D3B74" w:rsidR="001C4731" w:rsidRPr="004556F8" w:rsidRDefault="001C4731" w:rsidP="0035082C">
      <w:pPr>
        <w:rPr>
          <w:rFonts w:cs="Arial"/>
          <w:b w:val="0"/>
          <w:szCs w:val="24"/>
          <w:lang w:val="en-GB"/>
        </w:rPr>
      </w:pPr>
    </w:p>
    <w:p w14:paraId="62D0939A" w14:textId="2F2CAF8E" w:rsidR="006B7E9B" w:rsidRPr="004556F8" w:rsidRDefault="006B7E9B" w:rsidP="006B7E9B">
      <w:pPr>
        <w:rPr>
          <w:rFonts w:cs="Arial"/>
          <w:b w:val="0"/>
          <w:szCs w:val="24"/>
        </w:rPr>
      </w:pPr>
      <w:bookmarkStart w:id="16" w:name="_Toc12350808"/>
      <w:r w:rsidRPr="000C4A01">
        <w:rPr>
          <w:rFonts w:cs="Arial"/>
          <w:bCs/>
          <w:szCs w:val="24"/>
        </w:rPr>
        <w:t>Requirements for visibility:</w:t>
      </w:r>
      <w:r w:rsidRPr="004556F8">
        <w:rPr>
          <w:rFonts w:cs="Arial"/>
          <w:b w:val="0"/>
          <w:szCs w:val="24"/>
        </w:rPr>
        <w:t xml:space="preserve"> To be able to teach and achieve the learning outcomes and for the evaluation of those learning outcomes, students being visible to each other and to the instructor is an essential requirement in 2A06, 3E03, 3F03, 4X03, 3D06 and 4D06. The policy, and contacts for further information and support, is available </w:t>
      </w:r>
      <w:hyperlink r:id="rId10" w:history="1">
        <w:r w:rsidRPr="004556F8">
          <w:rPr>
            <w:rStyle w:val="Hyperlink"/>
            <w:rFonts w:cs="Arial"/>
            <w:b w:val="0"/>
            <w:szCs w:val="24"/>
          </w:rPr>
          <w:t>here</w:t>
        </w:r>
      </w:hyperlink>
    </w:p>
    <w:p w14:paraId="495F18C0" w14:textId="57B030E6" w:rsidR="001F3D7B" w:rsidRPr="004556F8" w:rsidRDefault="001F3D7B" w:rsidP="003F0E2E">
      <w:pPr>
        <w:pStyle w:val="Heading1"/>
        <w:rPr>
          <w:rFonts w:cs="Arial"/>
          <w:sz w:val="24"/>
          <w:szCs w:val="24"/>
          <w:lang w:val="en-GB"/>
        </w:rPr>
      </w:pPr>
      <w:bookmarkStart w:id="17" w:name="_Toc80087685"/>
      <w:r w:rsidRPr="004556F8">
        <w:rPr>
          <w:rFonts w:cs="Arial"/>
          <w:sz w:val="24"/>
          <w:szCs w:val="24"/>
          <w:lang w:val="en-GB"/>
        </w:rPr>
        <w:t>Assignment Submission and Grading</w:t>
      </w:r>
      <w:bookmarkEnd w:id="16"/>
      <w:bookmarkEnd w:id="17"/>
    </w:p>
    <w:p w14:paraId="38E0ACB3" w14:textId="045758D8" w:rsidR="00FE5714" w:rsidRPr="004556F8" w:rsidRDefault="004B790F" w:rsidP="001F3D7B">
      <w:pPr>
        <w:pStyle w:val="Default"/>
        <w:rPr>
          <w:rFonts w:ascii="Arial" w:hAnsi="Arial" w:cs="Arial"/>
        </w:rPr>
      </w:pPr>
      <w:r w:rsidRPr="004556F8">
        <w:rPr>
          <w:rFonts w:ascii="Arial" w:hAnsi="Arial" w:cs="Arial"/>
        </w:rPr>
        <w:t xml:space="preserve">All written work will be marked on grammar, clarity of writing, and organization, as well as content and analysis. </w:t>
      </w:r>
      <w:r w:rsidR="00FE5714" w:rsidRPr="004556F8">
        <w:rPr>
          <w:rFonts w:ascii="Arial" w:hAnsi="Arial" w:cs="Arial"/>
        </w:rPr>
        <w:t xml:space="preserve">What is looked for in assignments reflects 5 components which will be clearly reflected and weighted in the rubrics for each assignment: </w:t>
      </w:r>
    </w:p>
    <w:p w14:paraId="25F7FF62" w14:textId="77777777" w:rsidR="002416A1" w:rsidRPr="004556F8" w:rsidRDefault="002416A1" w:rsidP="001F3D7B">
      <w:pPr>
        <w:pStyle w:val="Default"/>
        <w:rPr>
          <w:rFonts w:ascii="Arial" w:hAnsi="Arial" w:cs="Arial"/>
        </w:rPr>
      </w:pPr>
    </w:p>
    <w:p w14:paraId="16C0190F" w14:textId="24872791" w:rsidR="00FE5714" w:rsidRPr="004556F8" w:rsidRDefault="00FE5714" w:rsidP="00C270A2">
      <w:pPr>
        <w:pStyle w:val="Default"/>
        <w:numPr>
          <w:ilvl w:val="0"/>
          <w:numId w:val="8"/>
        </w:numPr>
        <w:rPr>
          <w:rFonts w:ascii="Arial" w:hAnsi="Arial" w:cs="Arial"/>
        </w:rPr>
      </w:pPr>
      <w:r w:rsidRPr="004556F8">
        <w:rPr>
          <w:rFonts w:ascii="Arial" w:hAnsi="Arial" w:cs="Arial"/>
        </w:rPr>
        <w:t xml:space="preserve">Logic: </w:t>
      </w:r>
      <w:r w:rsidR="00134F07" w:rsidRPr="004556F8">
        <w:rPr>
          <w:rFonts w:ascii="Arial" w:hAnsi="Arial" w:cs="Arial"/>
        </w:rPr>
        <w:t>organizing facts and arguments, rational sequencing of sections, relevance</w:t>
      </w:r>
    </w:p>
    <w:p w14:paraId="5EC769F8" w14:textId="3870879A" w:rsidR="00FE5714" w:rsidRPr="004556F8" w:rsidRDefault="00FE5714" w:rsidP="00C270A2">
      <w:pPr>
        <w:pStyle w:val="Default"/>
        <w:numPr>
          <w:ilvl w:val="0"/>
          <w:numId w:val="8"/>
        </w:numPr>
        <w:rPr>
          <w:rFonts w:ascii="Arial" w:hAnsi="Arial" w:cs="Arial"/>
        </w:rPr>
      </w:pPr>
      <w:r w:rsidRPr="004556F8">
        <w:rPr>
          <w:rFonts w:ascii="Arial" w:hAnsi="Arial" w:cs="Arial"/>
        </w:rPr>
        <w:lastRenderedPageBreak/>
        <w:t>Quality of Communication</w:t>
      </w:r>
      <w:r w:rsidR="00134F07" w:rsidRPr="004556F8">
        <w:rPr>
          <w:rFonts w:ascii="Arial" w:hAnsi="Arial" w:cs="Arial"/>
        </w:rPr>
        <w:t>: grammar, spelling, sentence structure, and clarity of argument</w:t>
      </w:r>
    </w:p>
    <w:p w14:paraId="4F8DD8D1" w14:textId="7A925E50" w:rsidR="00FE5714" w:rsidRPr="004556F8" w:rsidRDefault="00FE5714" w:rsidP="00C270A2">
      <w:pPr>
        <w:pStyle w:val="Default"/>
        <w:numPr>
          <w:ilvl w:val="0"/>
          <w:numId w:val="8"/>
        </w:numPr>
        <w:rPr>
          <w:rFonts w:ascii="Arial" w:hAnsi="Arial" w:cs="Arial"/>
        </w:rPr>
      </w:pPr>
      <w:r w:rsidRPr="004556F8">
        <w:rPr>
          <w:rFonts w:ascii="Arial" w:hAnsi="Arial" w:cs="Arial"/>
        </w:rPr>
        <w:t>Quality of Information</w:t>
      </w:r>
      <w:r w:rsidR="00134F07" w:rsidRPr="004556F8">
        <w:rPr>
          <w:rFonts w:ascii="Arial" w:hAnsi="Arial" w:cs="Arial"/>
        </w:rPr>
        <w:t>:</w:t>
      </w:r>
      <w:r w:rsidR="002416A1" w:rsidRPr="004556F8">
        <w:rPr>
          <w:rFonts w:ascii="Arial" w:hAnsi="Arial" w:cs="Arial"/>
        </w:rPr>
        <w:t xml:space="preserve"> scope and knowledge of literature and secondary sources, relevance</w:t>
      </w:r>
    </w:p>
    <w:p w14:paraId="7DB6A7E9" w14:textId="4C5A3A5C" w:rsidR="00FE5714" w:rsidRPr="004556F8" w:rsidRDefault="00FE5714" w:rsidP="00C270A2">
      <w:pPr>
        <w:pStyle w:val="Default"/>
        <w:numPr>
          <w:ilvl w:val="0"/>
          <w:numId w:val="8"/>
        </w:numPr>
        <w:rPr>
          <w:rFonts w:ascii="Arial" w:hAnsi="Arial" w:cs="Arial"/>
        </w:rPr>
      </w:pPr>
      <w:r w:rsidRPr="004556F8">
        <w:rPr>
          <w:rFonts w:ascii="Arial" w:hAnsi="Arial" w:cs="Arial"/>
        </w:rPr>
        <w:t>Quality of Arguments</w:t>
      </w:r>
      <w:r w:rsidR="002416A1" w:rsidRPr="004556F8">
        <w:rPr>
          <w:rFonts w:ascii="Arial" w:hAnsi="Arial" w:cs="Arial"/>
        </w:rPr>
        <w:t>: ability to develop clear line of thought and argument, critical reasoning</w:t>
      </w:r>
    </w:p>
    <w:p w14:paraId="0EE08F46" w14:textId="575AD596" w:rsidR="00FE5714" w:rsidRPr="004556F8" w:rsidRDefault="00FE5714" w:rsidP="00C270A2">
      <w:pPr>
        <w:pStyle w:val="Default"/>
        <w:numPr>
          <w:ilvl w:val="0"/>
          <w:numId w:val="8"/>
        </w:numPr>
        <w:rPr>
          <w:rFonts w:ascii="Arial" w:hAnsi="Arial" w:cs="Arial"/>
        </w:rPr>
      </w:pPr>
      <w:r w:rsidRPr="004556F8">
        <w:rPr>
          <w:rFonts w:ascii="Arial" w:hAnsi="Arial" w:cs="Arial"/>
        </w:rPr>
        <w:t>Professional and Practice Perspectives</w:t>
      </w:r>
      <w:r w:rsidR="002416A1" w:rsidRPr="004556F8">
        <w:rPr>
          <w:rFonts w:ascii="Arial" w:hAnsi="Arial" w:cs="Arial"/>
        </w:rPr>
        <w:t xml:space="preserve">: awareness of values, social location, </w:t>
      </w:r>
      <w:proofErr w:type="gramStart"/>
      <w:r w:rsidR="002416A1" w:rsidRPr="004556F8">
        <w:rPr>
          <w:rFonts w:ascii="Arial" w:hAnsi="Arial" w:cs="Arial"/>
        </w:rPr>
        <w:t>possibilities</w:t>
      </w:r>
      <w:proofErr w:type="gramEnd"/>
      <w:r w:rsidR="002416A1" w:rsidRPr="004556F8">
        <w:rPr>
          <w:rFonts w:ascii="Arial" w:hAnsi="Arial" w:cs="Arial"/>
        </w:rPr>
        <w:t xml:space="preserve"> and influence on choices </w:t>
      </w:r>
      <w:r w:rsidRPr="004556F8">
        <w:rPr>
          <w:rFonts w:ascii="Arial" w:hAnsi="Arial" w:cs="Arial"/>
        </w:rPr>
        <w:t xml:space="preserve"> </w:t>
      </w:r>
    </w:p>
    <w:p w14:paraId="52C0BDB9" w14:textId="6E60C58B" w:rsidR="002416A1" w:rsidRPr="004556F8" w:rsidRDefault="002416A1" w:rsidP="002416A1">
      <w:pPr>
        <w:pStyle w:val="Heading2"/>
      </w:pPr>
      <w:bookmarkStart w:id="18" w:name="_Toc12350809"/>
      <w:r w:rsidRPr="004556F8">
        <w:t>Form</w:t>
      </w:r>
      <w:bookmarkEnd w:id="18"/>
      <w:r w:rsidRPr="004556F8">
        <w:t>, Style, Submission</w:t>
      </w:r>
    </w:p>
    <w:p w14:paraId="46AA2CC9" w14:textId="604224B0" w:rsidR="001F3D7B" w:rsidRPr="004556F8" w:rsidRDefault="001F3D7B" w:rsidP="00C270A2">
      <w:pPr>
        <w:pStyle w:val="ListParagraph"/>
        <w:numPr>
          <w:ilvl w:val="0"/>
          <w:numId w:val="9"/>
        </w:numPr>
        <w:autoSpaceDE w:val="0"/>
        <w:autoSpaceDN w:val="0"/>
        <w:adjustRightInd w:val="0"/>
        <w:rPr>
          <w:rFonts w:ascii="Arial" w:hAnsi="Arial" w:cs="Arial"/>
          <w:b w:val="0"/>
          <w:color w:val="000000"/>
          <w:sz w:val="24"/>
          <w:szCs w:val="24"/>
        </w:rPr>
      </w:pPr>
      <w:r w:rsidRPr="004556F8">
        <w:rPr>
          <w:rFonts w:ascii="Arial" w:hAnsi="Arial" w:cs="Arial"/>
          <w:b w:val="0"/>
          <w:color w:val="000000"/>
          <w:sz w:val="24"/>
          <w:szCs w:val="24"/>
        </w:rPr>
        <w:t xml:space="preserve">Written assignments must be typed and double-spaced and submitted with a front page containing the title, student’s name, student number, and the date. Number all pages (except title page). </w:t>
      </w:r>
    </w:p>
    <w:p w14:paraId="648656C4" w14:textId="4E80E6DF" w:rsidR="00014C10" w:rsidRPr="004556F8" w:rsidRDefault="00014C10" w:rsidP="00C270A2">
      <w:pPr>
        <w:pStyle w:val="ListParagraph"/>
        <w:numPr>
          <w:ilvl w:val="0"/>
          <w:numId w:val="9"/>
        </w:numPr>
        <w:autoSpaceDE w:val="0"/>
        <w:autoSpaceDN w:val="0"/>
        <w:adjustRightInd w:val="0"/>
        <w:rPr>
          <w:rFonts w:ascii="Arial" w:hAnsi="Arial" w:cs="Arial"/>
          <w:b w:val="0"/>
          <w:color w:val="000000"/>
          <w:sz w:val="24"/>
          <w:szCs w:val="24"/>
        </w:rPr>
      </w:pPr>
      <w:r w:rsidRPr="004556F8">
        <w:rPr>
          <w:rFonts w:ascii="Arial" w:hAnsi="Arial" w:cs="Arial"/>
          <w:b w:val="0"/>
          <w:color w:val="000000"/>
          <w:sz w:val="24"/>
          <w:szCs w:val="24"/>
        </w:rPr>
        <w:t xml:space="preserve">If needed; assignments can be audio or video recorded for accessible submission option; should this be of interest to </w:t>
      </w:r>
      <w:r w:rsidR="00B94AC3" w:rsidRPr="004556F8">
        <w:rPr>
          <w:rFonts w:ascii="Arial" w:hAnsi="Arial" w:cs="Arial"/>
          <w:b w:val="0"/>
          <w:color w:val="000000"/>
          <w:sz w:val="24"/>
          <w:szCs w:val="24"/>
        </w:rPr>
        <w:t>you,</w:t>
      </w:r>
      <w:r w:rsidRPr="004556F8">
        <w:rPr>
          <w:rFonts w:ascii="Arial" w:hAnsi="Arial" w:cs="Arial"/>
          <w:b w:val="0"/>
          <w:color w:val="000000"/>
          <w:sz w:val="24"/>
          <w:szCs w:val="24"/>
        </w:rPr>
        <w:t xml:space="preserve"> please connect with your TA to clarify submission requirements (length of recording and audio citations).</w:t>
      </w:r>
    </w:p>
    <w:p w14:paraId="615DBFA0" w14:textId="18F3044D" w:rsidR="002416A1" w:rsidRPr="004556F8" w:rsidRDefault="002416A1" w:rsidP="00C270A2">
      <w:pPr>
        <w:pStyle w:val="ListParagraph"/>
        <w:numPr>
          <w:ilvl w:val="0"/>
          <w:numId w:val="9"/>
        </w:numPr>
        <w:autoSpaceDE w:val="0"/>
        <w:autoSpaceDN w:val="0"/>
        <w:adjustRightInd w:val="0"/>
        <w:rPr>
          <w:rFonts w:ascii="Arial" w:hAnsi="Arial" w:cs="Arial"/>
          <w:b w:val="0"/>
          <w:color w:val="000000"/>
          <w:sz w:val="24"/>
          <w:szCs w:val="24"/>
        </w:rPr>
      </w:pPr>
      <w:r w:rsidRPr="004556F8">
        <w:rPr>
          <w:rFonts w:ascii="Arial" w:hAnsi="Arial" w:cs="Arial"/>
          <w:b w:val="0"/>
          <w:color w:val="000000"/>
          <w:sz w:val="24"/>
          <w:szCs w:val="24"/>
        </w:rPr>
        <w:t xml:space="preserve">All assignments must be submitted via Avenue to Learn; email assignments will not be accepted unless this was previously arranged with Teaching Assistant </w:t>
      </w:r>
    </w:p>
    <w:p w14:paraId="5BEFC3C4" w14:textId="11C4128B" w:rsidR="002416A1" w:rsidRPr="004556F8" w:rsidRDefault="002416A1" w:rsidP="00C270A2">
      <w:pPr>
        <w:pStyle w:val="ListParagraph"/>
        <w:numPr>
          <w:ilvl w:val="0"/>
          <w:numId w:val="9"/>
        </w:numPr>
        <w:autoSpaceDE w:val="0"/>
        <w:autoSpaceDN w:val="0"/>
        <w:adjustRightInd w:val="0"/>
        <w:rPr>
          <w:rFonts w:ascii="Arial" w:hAnsi="Arial" w:cs="Arial"/>
          <w:sz w:val="24"/>
          <w:szCs w:val="24"/>
        </w:rPr>
      </w:pPr>
      <w:r w:rsidRPr="004556F8">
        <w:rPr>
          <w:rFonts w:ascii="Arial" w:hAnsi="Arial" w:cs="Arial"/>
          <w:sz w:val="24"/>
          <w:szCs w:val="24"/>
        </w:rPr>
        <w:t xml:space="preserve">Assignment must be submitted by 11:59pm on due date </w:t>
      </w:r>
    </w:p>
    <w:p w14:paraId="0984FEAE" w14:textId="0AC9DC9C" w:rsidR="001F3D7B" w:rsidRPr="004556F8" w:rsidRDefault="001F3D7B" w:rsidP="00C270A2">
      <w:pPr>
        <w:pStyle w:val="ListParagraph"/>
        <w:numPr>
          <w:ilvl w:val="0"/>
          <w:numId w:val="9"/>
        </w:numPr>
        <w:autoSpaceDE w:val="0"/>
        <w:autoSpaceDN w:val="0"/>
        <w:adjustRightInd w:val="0"/>
        <w:rPr>
          <w:rFonts w:ascii="Arial" w:hAnsi="Arial" w:cs="Arial"/>
          <w:b w:val="0"/>
          <w:color w:val="000000"/>
          <w:sz w:val="24"/>
          <w:szCs w:val="24"/>
        </w:rPr>
      </w:pPr>
      <w:r w:rsidRPr="004556F8">
        <w:rPr>
          <w:rFonts w:ascii="Arial" w:hAnsi="Arial" w:cs="Arial"/>
          <w:b w:val="0"/>
          <w:color w:val="000000"/>
          <w:sz w:val="24"/>
          <w:szCs w:val="24"/>
        </w:rPr>
        <w:t xml:space="preserve">Paper format must be in accordance with </w:t>
      </w:r>
      <w:r w:rsidR="002416A1" w:rsidRPr="004556F8">
        <w:rPr>
          <w:rFonts w:ascii="Arial" w:hAnsi="Arial" w:cs="Arial"/>
          <w:b w:val="0"/>
          <w:color w:val="000000"/>
          <w:sz w:val="24"/>
          <w:szCs w:val="24"/>
        </w:rPr>
        <w:t xml:space="preserve">APA referencing </w:t>
      </w:r>
    </w:p>
    <w:p w14:paraId="4E2AFCA7" w14:textId="0DAC8273" w:rsidR="001F3D7B" w:rsidRPr="004556F8" w:rsidRDefault="001F3D7B" w:rsidP="00C270A2">
      <w:pPr>
        <w:pStyle w:val="ListParagraph"/>
        <w:numPr>
          <w:ilvl w:val="0"/>
          <w:numId w:val="9"/>
        </w:numPr>
        <w:autoSpaceDE w:val="0"/>
        <w:autoSpaceDN w:val="0"/>
        <w:adjustRightInd w:val="0"/>
        <w:rPr>
          <w:rFonts w:ascii="Arial" w:hAnsi="Arial" w:cs="Arial"/>
          <w:b w:val="0"/>
          <w:color w:val="000000"/>
          <w:sz w:val="24"/>
          <w:szCs w:val="24"/>
        </w:rPr>
      </w:pPr>
      <w:r w:rsidRPr="004556F8">
        <w:rPr>
          <w:rFonts w:ascii="Arial" w:hAnsi="Arial" w:cs="Arial"/>
          <w:b w:val="0"/>
          <w:color w:val="000000"/>
          <w:sz w:val="24"/>
          <w:szCs w:val="24"/>
        </w:rPr>
        <w:t xml:space="preserve">When submitting, please keep a spare copy of your assignments. </w:t>
      </w:r>
    </w:p>
    <w:p w14:paraId="2E153CF6" w14:textId="39AB17C9" w:rsidR="002416A1" w:rsidRPr="004556F8" w:rsidRDefault="002416A1" w:rsidP="002416A1">
      <w:pPr>
        <w:autoSpaceDE w:val="0"/>
        <w:autoSpaceDN w:val="0"/>
        <w:adjustRightInd w:val="0"/>
        <w:rPr>
          <w:rFonts w:cs="Arial"/>
          <w:szCs w:val="24"/>
        </w:rPr>
      </w:pPr>
      <w:r w:rsidRPr="004556F8">
        <w:rPr>
          <w:rFonts w:cs="Arial"/>
          <w:szCs w:val="24"/>
        </w:rPr>
        <w:t>Please note</w:t>
      </w:r>
      <w:r w:rsidR="000119A7" w:rsidRPr="004556F8">
        <w:rPr>
          <w:rFonts w:cs="Arial"/>
          <w:szCs w:val="24"/>
        </w:rPr>
        <w:t xml:space="preserve">: </w:t>
      </w:r>
      <w:r w:rsidRPr="004556F8">
        <w:rPr>
          <w:rFonts w:cs="Arial"/>
          <w:szCs w:val="24"/>
        </w:rPr>
        <w:t xml:space="preserve">In exceptional circumstances, an extension will be granted if discussed and agreed upon </w:t>
      </w:r>
      <w:r w:rsidRPr="004556F8">
        <w:rPr>
          <w:rFonts w:cs="Arial"/>
          <w:szCs w:val="24"/>
          <w:u w:val="single"/>
        </w:rPr>
        <w:t>PRIOR</w:t>
      </w:r>
      <w:r w:rsidRPr="004556F8">
        <w:rPr>
          <w:rFonts w:cs="Arial"/>
          <w:szCs w:val="24"/>
        </w:rPr>
        <w:t xml:space="preserve"> to the due date. </w:t>
      </w:r>
    </w:p>
    <w:p w14:paraId="622B6949" w14:textId="3A55F756" w:rsidR="00345050" w:rsidRPr="004556F8" w:rsidRDefault="001F3D7B" w:rsidP="005208DF">
      <w:pPr>
        <w:pStyle w:val="Heading2"/>
      </w:pPr>
      <w:bookmarkStart w:id="19" w:name="_Toc12350810"/>
      <w:r w:rsidRPr="004556F8">
        <w:t>Avenue to Learn</w:t>
      </w:r>
      <w:r w:rsidR="00121290" w:rsidRPr="004556F8">
        <w:t xml:space="preserve"> </w:t>
      </w:r>
      <w:bookmarkEnd w:id="19"/>
      <w:r w:rsidR="002416A1" w:rsidRPr="004556F8">
        <w:t>&amp; Zoom</w:t>
      </w:r>
    </w:p>
    <w:p w14:paraId="3C708440" w14:textId="07C598E4" w:rsidR="00810D64" w:rsidRPr="004556F8" w:rsidRDefault="001F3D7B" w:rsidP="002416A1">
      <w:pPr>
        <w:rPr>
          <w:rFonts w:cs="Arial"/>
          <w:b w:val="0"/>
          <w:szCs w:val="24"/>
        </w:rPr>
      </w:pPr>
      <w:r w:rsidRPr="004556F8">
        <w:rPr>
          <w:rFonts w:cs="Arial"/>
          <w:b w:val="0"/>
          <w:szCs w:val="24"/>
        </w:rPr>
        <w:t xml:space="preserve">In this </w:t>
      </w:r>
      <w:r w:rsidR="00C114E6" w:rsidRPr="004556F8">
        <w:rPr>
          <w:rFonts w:cs="Arial"/>
          <w:b w:val="0"/>
          <w:szCs w:val="24"/>
        </w:rPr>
        <w:t>course,</w:t>
      </w:r>
      <w:r w:rsidRPr="004556F8">
        <w:rPr>
          <w:rFonts w:cs="Arial"/>
          <w:b w:val="0"/>
          <w:szCs w:val="24"/>
        </w:rPr>
        <w:t xml:space="preserve"> we will be using Avenue</w:t>
      </w:r>
      <w:r w:rsidR="00121290" w:rsidRPr="004556F8">
        <w:rPr>
          <w:rFonts w:cs="Arial"/>
          <w:b w:val="0"/>
          <w:szCs w:val="24"/>
        </w:rPr>
        <w:t xml:space="preserve"> </w:t>
      </w:r>
      <w:r w:rsidRPr="004556F8">
        <w:rPr>
          <w:rFonts w:cs="Arial"/>
          <w:b w:val="0"/>
          <w:szCs w:val="24"/>
        </w:rPr>
        <w:t>to Learn</w:t>
      </w:r>
      <w:r w:rsidR="00121290" w:rsidRPr="004556F8">
        <w:rPr>
          <w:rFonts w:cs="Arial"/>
          <w:b w:val="0"/>
          <w:szCs w:val="24"/>
        </w:rPr>
        <w:t xml:space="preserve"> </w:t>
      </w:r>
      <w:r w:rsidR="002416A1" w:rsidRPr="004556F8">
        <w:rPr>
          <w:rFonts w:cs="Arial"/>
          <w:b w:val="0"/>
          <w:szCs w:val="24"/>
        </w:rPr>
        <w:t xml:space="preserve">and Zoom. </w:t>
      </w:r>
      <w:r w:rsidRPr="004556F8">
        <w:rPr>
          <w:rFonts w:cs="Arial"/>
          <w:b w:val="0"/>
          <w:szCs w:val="24"/>
        </w:rPr>
        <w:t xml:space="preserve">Students should be aware that, when they access the electronic components of this course, private information such as first and last names, </w:t>
      </w:r>
      <w:proofErr w:type="gramStart"/>
      <w:r w:rsidRPr="004556F8">
        <w:rPr>
          <w:rFonts w:cs="Arial"/>
          <w:b w:val="0"/>
          <w:szCs w:val="24"/>
        </w:rPr>
        <w:t>user names</w:t>
      </w:r>
      <w:proofErr w:type="gramEnd"/>
      <w:r w:rsidRPr="004556F8">
        <w:rPr>
          <w:rFonts w:cs="Arial"/>
          <w:b w:val="0"/>
          <w:szCs w:val="24"/>
        </w:rPr>
        <w:t xml:space="preserve">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w:t>
      </w:r>
      <w:r w:rsidR="00B94AC3" w:rsidRPr="004556F8">
        <w:rPr>
          <w:rFonts w:cs="Arial"/>
          <w:b w:val="0"/>
          <w:szCs w:val="24"/>
        </w:rPr>
        <w:t>disclosure,</w:t>
      </w:r>
      <w:r w:rsidRPr="004556F8">
        <w:rPr>
          <w:rFonts w:cs="Arial"/>
          <w:b w:val="0"/>
          <w:szCs w:val="24"/>
        </w:rPr>
        <w:t xml:space="preserve"> please discuss with the course instructor. </w:t>
      </w:r>
    </w:p>
    <w:p w14:paraId="438E6431" w14:textId="70DE5750" w:rsidR="003F418C" w:rsidRPr="004556F8" w:rsidRDefault="002416A1" w:rsidP="0094478D">
      <w:pPr>
        <w:pStyle w:val="Heading3"/>
        <w:rPr>
          <w:rFonts w:eastAsia="Calibri" w:cs="Arial"/>
          <w:szCs w:val="24"/>
        </w:rPr>
      </w:pPr>
      <w:bookmarkStart w:id="20" w:name="_Hlk522105792"/>
      <w:r w:rsidRPr="004556F8">
        <w:rPr>
          <w:rFonts w:cs="Arial"/>
          <w:szCs w:val="24"/>
        </w:rPr>
        <w:t>Minimum Grade Requirements for Foundational Courses:</w:t>
      </w:r>
    </w:p>
    <w:p w14:paraId="48A67694" w14:textId="54FF4C0A" w:rsidR="003F418C" w:rsidRPr="004556F8" w:rsidRDefault="003F418C" w:rsidP="003F418C">
      <w:pPr>
        <w:rPr>
          <w:rFonts w:cs="Arial"/>
          <w:b w:val="0"/>
          <w:color w:val="000000"/>
          <w:szCs w:val="24"/>
        </w:rPr>
      </w:pPr>
      <w:r w:rsidRPr="004556F8">
        <w:rPr>
          <w:rFonts w:cs="Arial"/>
          <w:b w:val="0"/>
          <w:color w:val="000000"/>
          <w:szCs w:val="24"/>
        </w:rPr>
        <w:t>This course is a foundation course. Students must obtain a minimum grade of C+ in all foundation courses</w:t>
      </w:r>
      <w:r w:rsidR="006C13C2" w:rsidRPr="004556F8">
        <w:rPr>
          <w:rFonts w:cs="Arial"/>
          <w:b w:val="0"/>
          <w:color w:val="000000"/>
          <w:szCs w:val="24"/>
        </w:rPr>
        <w:t xml:space="preserve"> and a “Pass” in each placement</w:t>
      </w:r>
      <w:r w:rsidRPr="004556F8">
        <w:rPr>
          <w:rFonts w:cs="Arial"/>
          <w:b w:val="0"/>
          <w:color w:val="000000"/>
          <w:szCs w:val="24"/>
        </w:rPr>
        <w:t xml:space="preserve"> </w:t>
      </w:r>
      <w:r w:rsidR="00C83D3E" w:rsidRPr="004556F8">
        <w:rPr>
          <w:rFonts w:cs="Arial"/>
          <w:b w:val="0"/>
          <w:color w:val="000000"/>
          <w:szCs w:val="24"/>
        </w:rPr>
        <w:t>(</w:t>
      </w:r>
      <w:r w:rsidRPr="004556F8">
        <w:rPr>
          <w:rFonts w:cs="Arial"/>
          <w:b w:val="0"/>
          <w:color w:val="000000"/>
          <w:szCs w:val="24"/>
        </w:rPr>
        <w:t>as well as maintain a minimum overall GPA of 6.0</w:t>
      </w:r>
      <w:r w:rsidR="00C83D3E" w:rsidRPr="004556F8">
        <w:rPr>
          <w:rFonts w:cs="Arial"/>
          <w:b w:val="0"/>
          <w:color w:val="000000"/>
          <w:szCs w:val="24"/>
        </w:rPr>
        <w:t>)</w:t>
      </w:r>
      <w:r w:rsidRPr="004556F8">
        <w:rPr>
          <w:rFonts w:cs="Arial"/>
          <w:b w:val="0"/>
          <w:color w:val="000000"/>
          <w:szCs w:val="24"/>
        </w:rPr>
        <w:t xml:space="preserve"> </w:t>
      </w:r>
      <w:proofErr w:type="gramStart"/>
      <w:r w:rsidRPr="004556F8">
        <w:rPr>
          <w:rFonts w:cs="Arial"/>
          <w:b w:val="0"/>
          <w:color w:val="000000"/>
          <w:szCs w:val="24"/>
        </w:rPr>
        <w:t>in order to</w:t>
      </w:r>
      <w:proofErr w:type="gramEnd"/>
      <w:r w:rsidRPr="004556F8">
        <w:rPr>
          <w:rFonts w:cs="Arial"/>
          <w:b w:val="0"/>
          <w:color w:val="000000"/>
          <w:szCs w:val="24"/>
        </w:rPr>
        <w:t xml:space="preserve"> remain in the Social Work program. </w:t>
      </w:r>
    </w:p>
    <w:p w14:paraId="351FF03F" w14:textId="77777777" w:rsidR="00E5793A" w:rsidRPr="004556F8" w:rsidRDefault="004433AB" w:rsidP="00E34635">
      <w:pPr>
        <w:rPr>
          <w:rFonts w:cs="Arial"/>
          <w:b w:val="0"/>
          <w:color w:val="000000"/>
          <w:szCs w:val="24"/>
        </w:rPr>
      </w:pPr>
      <w:r w:rsidRPr="004556F8">
        <w:rPr>
          <w:rFonts w:cs="Arial"/>
          <w:b w:val="0"/>
          <w:color w:val="000000"/>
          <w:szCs w:val="24"/>
        </w:rPr>
        <w:t>Please see the R</w:t>
      </w:r>
      <w:r w:rsidR="006C13C2" w:rsidRPr="004556F8">
        <w:rPr>
          <w:rFonts w:cs="Arial"/>
          <w:b w:val="0"/>
          <w:color w:val="000000"/>
          <w:szCs w:val="24"/>
        </w:rPr>
        <w:t xml:space="preserve">esources section of our </w:t>
      </w:r>
      <w:hyperlink r:id="rId11" w:history="1">
        <w:r w:rsidR="006C13C2" w:rsidRPr="004556F8">
          <w:rPr>
            <w:rStyle w:val="Hyperlink"/>
            <w:rFonts w:cs="Arial"/>
            <w:b w:val="0"/>
            <w:szCs w:val="24"/>
          </w:rPr>
          <w:t>website for details on the policy regarding minimum grade requirements in foundation courses and what happens if these are not met.</w:t>
        </w:r>
      </w:hyperlink>
      <w:r w:rsidR="006C13C2" w:rsidRPr="004556F8">
        <w:rPr>
          <w:rFonts w:cs="Arial"/>
          <w:b w:val="0"/>
          <w:color w:val="000000"/>
          <w:szCs w:val="24"/>
        </w:rPr>
        <w:t xml:space="preserve"> </w:t>
      </w:r>
    </w:p>
    <w:p w14:paraId="1916FF0D" w14:textId="77777777" w:rsidR="006E5DC7" w:rsidRPr="004556F8" w:rsidRDefault="006E5DC7" w:rsidP="00E235D6">
      <w:pPr>
        <w:pStyle w:val="Heading3"/>
        <w:rPr>
          <w:rFonts w:cs="Arial"/>
          <w:szCs w:val="24"/>
        </w:rPr>
      </w:pPr>
      <w:bookmarkStart w:id="21" w:name="_Toc12350812"/>
      <w:bookmarkEnd w:id="20"/>
      <w:r w:rsidRPr="004556F8">
        <w:rPr>
          <w:rFonts w:cs="Arial"/>
          <w:szCs w:val="24"/>
        </w:rPr>
        <w:t>Privacy Protection</w:t>
      </w:r>
      <w:bookmarkEnd w:id="21"/>
      <w:r w:rsidRPr="004556F8">
        <w:rPr>
          <w:rFonts w:cs="Arial"/>
          <w:szCs w:val="24"/>
        </w:rPr>
        <w:t xml:space="preserve"> </w:t>
      </w:r>
    </w:p>
    <w:p w14:paraId="22434C6C" w14:textId="77777777" w:rsidR="006E5DC7" w:rsidRPr="004556F8" w:rsidRDefault="006E5DC7" w:rsidP="006E5DC7">
      <w:pPr>
        <w:pStyle w:val="Default"/>
        <w:rPr>
          <w:rFonts w:ascii="Arial" w:hAnsi="Arial" w:cs="Arial"/>
        </w:rPr>
      </w:pPr>
      <w:r w:rsidRPr="004556F8">
        <w:rPr>
          <w:rFonts w:ascii="Arial" w:hAnsi="Arial" w:cs="Arial"/>
        </w:rPr>
        <w:t xml:space="preserve">In accordance with regulations set out by the Freedom of Information and Privacy Protection Act, the University will not allow return of graded materials by placing them in </w:t>
      </w:r>
      <w:r w:rsidRPr="004556F8">
        <w:rPr>
          <w:rFonts w:ascii="Arial" w:hAnsi="Arial" w:cs="Arial"/>
        </w:rPr>
        <w:lastRenderedPageBreak/>
        <w:t xml:space="preserve">boxes in departmental offices or classrooms so that students may retrieve their papers themselves; tests and assignments must be returned directly to the student. Similarly, grades for assignments for courses may only be posted using the last </w:t>
      </w:r>
      <w:r w:rsidR="00C114E6" w:rsidRPr="004556F8">
        <w:rPr>
          <w:rFonts w:ascii="Arial" w:hAnsi="Arial" w:cs="Arial"/>
        </w:rPr>
        <w:t>five</w:t>
      </w:r>
      <w:r w:rsidRPr="004556F8">
        <w:rPr>
          <w:rFonts w:ascii="Arial" w:hAnsi="Arial" w:cs="Arial"/>
        </w:rPr>
        <w:t xml:space="preserve"> digits of the student number as the identifying data. The following possibilities exist for return of graded materials: </w:t>
      </w:r>
    </w:p>
    <w:p w14:paraId="0AD795A4" w14:textId="77777777" w:rsidR="006E5DC7" w:rsidRPr="004556F8" w:rsidRDefault="006E5DC7" w:rsidP="00C270A2">
      <w:pPr>
        <w:pStyle w:val="Default"/>
        <w:numPr>
          <w:ilvl w:val="0"/>
          <w:numId w:val="3"/>
        </w:numPr>
        <w:rPr>
          <w:rFonts w:ascii="Arial" w:hAnsi="Arial" w:cs="Arial"/>
        </w:rPr>
      </w:pPr>
      <w:r w:rsidRPr="004556F8">
        <w:rPr>
          <w:rFonts w:ascii="Arial" w:hAnsi="Arial" w:cs="Arial"/>
        </w:rPr>
        <w:t xml:space="preserve">Direct return of materials to students in </w:t>
      </w:r>
      <w:proofErr w:type="gramStart"/>
      <w:r w:rsidRPr="004556F8">
        <w:rPr>
          <w:rFonts w:ascii="Arial" w:hAnsi="Arial" w:cs="Arial"/>
        </w:rPr>
        <w:t>class;</w:t>
      </w:r>
      <w:proofErr w:type="gramEnd"/>
      <w:r w:rsidRPr="004556F8">
        <w:rPr>
          <w:rFonts w:ascii="Arial" w:hAnsi="Arial" w:cs="Arial"/>
        </w:rPr>
        <w:t xml:space="preserve"> </w:t>
      </w:r>
    </w:p>
    <w:p w14:paraId="0B947638" w14:textId="77777777" w:rsidR="006E5DC7" w:rsidRPr="004556F8" w:rsidRDefault="006E5DC7" w:rsidP="00C270A2">
      <w:pPr>
        <w:pStyle w:val="Default"/>
        <w:numPr>
          <w:ilvl w:val="0"/>
          <w:numId w:val="3"/>
        </w:numPr>
        <w:rPr>
          <w:rFonts w:ascii="Arial" w:hAnsi="Arial" w:cs="Arial"/>
        </w:rPr>
      </w:pPr>
      <w:r w:rsidRPr="004556F8">
        <w:rPr>
          <w:rFonts w:ascii="Arial" w:hAnsi="Arial" w:cs="Arial"/>
        </w:rPr>
        <w:t xml:space="preserve">Return of materials to students during office </w:t>
      </w:r>
      <w:proofErr w:type="gramStart"/>
      <w:r w:rsidRPr="004556F8">
        <w:rPr>
          <w:rFonts w:ascii="Arial" w:hAnsi="Arial" w:cs="Arial"/>
        </w:rPr>
        <w:t>hours;</w:t>
      </w:r>
      <w:proofErr w:type="gramEnd"/>
      <w:r w:rsidRPr="004556F8">
        <w:rPr>
          <w:rFonts w:ascii="Arial" w:hAnsi="Arial" w:cs="Arial"/>
        </w:rPr>
        <w:t xml:space="preserve"> </w:t>
      </w:r>
    </w:p>
    <w:p w14:paraId="5987FA50" w14:textId="77777777" w:rsidR="006E5DC7" w:rsidRPr="004556F8" w:rsidRDefault="006E5DC7" w:rsidP="00C270A2">
      <w:pPr>
        <w:pStyle w:val="Default"/>
        <w:numPr>
          <w:ilvl w:val="0"/>
          <w:numId w:val="3"/>
        </w:numPr>
        <w:rPr>
          <w:rFonts w:ascii="Arial" w:hAnsi="Arial" w:cs="Arial"/>
        </w:rPr>
      </w:pPr>
      <w:r w:rsidRPr="004556F8">
        <w:rPr>
          <w:rFonts w:ascii="Arial" w:hAnsi="Arial" w:cs="Arial"/>
        </w:rPr>
        <w:t xml:space="preserve">Students attach a stamped, self-addressed envelope with assignments for return by </w:t>
      </w:r>
      <w:proofErr w:type="gramStart"/>
      <w:r w:rsidRPr="004556F8">
        <w:rPr>
          <w:rFonts w:ascii="Arial" w:hAnsi="Arial" w:cs="Arial"/>
        </w:rPr>
        <w:t>mail;</w:t>
      </w:r>
      <w:proofErr w:type="gramEnd"/>
      <w:r w:rsidRPr="004556F8">
        <w:rPr>
          <w:rFonts w:ascii="Arial" w:hAnsi="Arial" w:cs="Arial"/>
        </w:rPr>
        <w:t xml:space="preserve"> </w:t>
      </w:r>
    </w:p>
    <w:p w14:paraId="509AC333" w14:textId="77777777" w:rsidR="006E5DC7" w:rsidRPr="004556F8" w:rsidRDefault="006E5DC7" w:rsidP="00C270A2">
      <w:pPr>
        <w:pStyle w:val="Default"/>
        <w:numPr>
          <w:ilvl w:val="0"/>
          <w:numId w:val="3"/>
        </w:numPr>
        <w:rPr>
          <w:rFonts w:ascii="Arial" w:hAnsi="Arial" w:cs="Arial"/>
        </w:rPr>
      </w:pPr>
      <w:r w:rsidRPr="004556F8">
        <w:rPr>
          <w:rFonts w:ascii="Arial" w:hAnsi="Arial" w:cs="Arial"/>
        </w:rPr>
        <w:t xml:space="preserve">Submit/grade/return papers electronically. </w:t>
      </w:r>
    </w:p>
    <w:p w14:paraId="5C3F6A32" w14:textId="77777777" w:rsidR="006E5DC7" w:rsidRPr="004556F8" w:rsidRDefault="006E5DC7" w:rsidP="006E5DC7">
      <w:pPr>
        <w:pStyle w:val="Default"/>
        <w:rPr>
          <w:rFonts w:ascii="Arial" w:hAnsi="Arial" w:cs="Arial"/>
        </w:rPr>
      </w:pPr>
      <w:r w:rsidRPr="004556F8">
        <w:rPr>
          <w:rFonts w:ascii="Arial" w:hAnsi="Arial" w:cs="Arial"/>
        </w:rPr>
        <w:t xml:space="preserve">Arrangements for the return of assignments from the options above will be finalized during the first class. </w:t>
      </w:r>
    </w:p>
    <w:p w14:paraId="07D9E4DF" w14:textId="77777777" w:rsidR="006E5DC7" w:rsidRPr="004556F8" w:rsidRDefault="00205826" w:rsidP="00E235D6">
      <w:pPr>
        <w:pStyle w:val="Heading3"/>
        <w:rPr>
          <w:rFonts w:cs="Arial"/>
          <w:szCs w:val="24"/>
        </w:rPr>
      </w:pPr>
      <w:bookmarkStart w:id="22" w:name="_Toc12350813"/>
      <w:r w:rsidRPr="004556F8">
        <w:rPr>
          <w:rFonts w:cs="Arial"/>
          <w:szCs w:val="24"/>
        </w:rPr>
        <w:t>Extreme Circumstances</w:t>
      </w:r>
      <w:bookmarkEnd w:id="22"/>
    </w:p>
    <w:p w14:paraId="77746ECD" w14:textId="7BB89E8B" w:rsidR="00F96FE6" w:rsidRPr="004556F8" w:rsidRDefault="00F96FE6" w:rsidP="00F96FE6">
      <w:pPr>
        <w:rPr>
          <w:rFonts w:cs="Arial"/>
          <w:b w:val="0"/>
          <w:szCs w:val="24"/>
        </w:rPr>
      </w:pPr>
      <w:r w:rsidRPr="004556F8">
        <w:rPr>
          <w:rFonts w:cs="Arial"/>
          <w:b w:val="0"/>
          <w:szCs w:val="24"/>
        </w:rPr>
        <w:t>The University reserves the right to change the dates and deadlines for any or all courses in extreme circumstances (e.g., severe weather, labour disruptions, etc.). Changes will be communicated through regular McMaster communication channels, such as McMaster Daily News, A2L and/or McMaster email.</w:t>
      </w:r>
    </w:p>
    <w:p w14:paraId="48CBB305" w14:textId="77777777" w:rsidR="003F60FC" w:rsidRPr="004556F8" w:rsidRDefault="003F60FC" w:rsidP="003F0E2E">
      <w:pPr>
        <w:pStyle w:val="Heading1"/>
        <w:rPr>
          <w:rFonts w:cs="Arial"/>
          <w:sz w:val="24"/>
          <w:szCs w:val="24"/>
        </w:rPr>
      </w:pPr>
      <w:bookmarkStart w:id="23" w:name="_Toc12350814"/>
      <w:bookmarkStart w:id="24" w:name="_Toc80087686"/>
      <w:r w:rsidRPr="004556F8">
        <w:rPr>
          <w:rFonts w:cs="Arial"/>
          <w:sz w:val="24"/>
          <w:szCs w:val="24"/>
        </w:rPr>
        <w:t>Student Responsibilities</w:t>
      </w:r>
      <w:bookmarkEnd w:id="23"/>
      <w:bookmarkEnd w:id="24"/>
      <w:r w:rsidRPr="004556F8">
        <w:rPr>
          <w:rFonts w:cs="Arial"/>
          <w:sz w:val="24"/>
          <w:szCs w:val="24"/>
        </w:rPr>
        <w:t xml:space="preserve"> </w:t>
      </w:r>
    </w:p>
    <w:p w14:paraId="2BF9C09D" w14:textId="19716AB6" w:rsidR="007C35DC" w:rsidRPr="004556F8" w:rsidRDefault="007C35DC" w:rsidP="00C270A2">
      <w:pPr>
        <w:pStyle w:val="Default"/>
        <w:numPr>
          <w:ilvl w:val="0"/>
          <w:numId w:val="10"/>
        </w:numPr>
        <w:rPr>
          <w:rFonts w:ascii="Arial" w:hAnsi="Arial" w:cs="Arial"/>
        </w:rPr>
      </w:pPr>
      <w:r w:rsidRPr="004556F8">
        <w:rPr>
          <w:rFonts w:ascii="Arial" w:hAnsi="Arial" w:cs="Arial"/>
        </w:rPr>
        <w:t xml:space="preserve">While cameras are expected to be on during zoom tutorials; tutorials will not be recorded. Due to zoom lectures being recorded for accessibility, camera usage is optional. The policy on visibility, and contacts for further information and support, is available. </w:t>
      </w:r>
    </w:p>
    <w:p w14:paraId="0DC0493D" w14:textId="240F1783" w:rsidR="003F60FC" w:rsidRPr="004556F8" w:rsidRDefault="003F60FC" w:rsidP="00C270A2">
      <w:pPr>
        <w:pStyle w:val="Default"/>
        <w:numPr>
          <w:ilvl w:val="0"/>
          <w:numId w:val="10"/>
        </w:numPr>
        <w:rPr>
          <w:rFonts w:ascii="Arial" w:hAnsi="Arial" w:cs="Arial"/>
        </w:rPr>
      </w:pPr>
      <w:r w:rsidRPr="004556F8">
        <w:rPr>
          <w:rFonts w:ascii="Arial" w:hAnsi="Arial" w:cs="Arial"/>
        </w:rPr>
        <w:t xml:space="preserve">Students are expected to contribute to the creation of a respectful and constructive learning environment. Students should read material in preparation for class, attend class on time and remain for the full duration of the class. A formal break will be provided in the middle of each class, students are to return from the break on time. </w:t>
      </w:r>
    </w:p>
    <w:p w14:paraId="7205BAA1" w14:textId="62CCD9F4" w:rsidR="007C35DC" w:rsidRPr="004556F8" w:rsidRDefault="007C35DC" w:rsidP="00C270A2">
      <w:pPr>
        <w:pStyle w:val="Default"/>
        <w:numPr>
          <w:ilvl w:val="0"/>
          <w:numId w:val="10"/>
        </w:numPr>
        <w:rPr>
          <w:rFonts w:ascii="Arial" w:hAnsi="Arial" w:cs="Arial"/>
        </w:rPr>
      </w:pPr>
      <w:r w:rsidRPr="004556F8">
        <w:rPr>
          <w:rFonts w:ascii="Arial" w:hAnsi="Arial" w:cs="Arial"/>
        </w:rPr>
        <w:t xml:space="preserve">Students should read material in preparation for class, attend class on time and remain for the full duration. A 15-minute break will be provided </w:t>
      </w:r>
      <w:r w:rsidR="00AD240D">
        <w:rPr>
          <w:rFonts w:ascii="Arial" w:hAnsi="Arial" w:cs="Arial"/>
        </w:rPr>
        <w:t>in</w:t>
      </w:r>
      <w:r w:rsidRPr="004556F8">
        <w:rPr>
          <w:rFonts w:ascii="Arial" w:hAnsi="Arial" w:cs="Arial"/>
        </w:rPr>
        <w:t xml:space="preserve"> the middle of each class. </w:t>
      </w:r>
    </w:p>
    <w:p w14:paraId="69C2A08A" w14:textId="77777777" w:rsidR="00EA17D1" w:rsidRPr="004556F8" w:rsidRDefault="00EA17D1" w:rsidP="00C270A2">
      <w:pPr>
        <w:numPr>
          <w:ilvl w:val="0"/>
          <w:numId w:val="10"/>
        </w:numPr>
        <w:rPr>
          <w:rFonts w:eastAsia="Calibri" w:cs="Arial"/>
          <w:b w:val="0"/>
          <w:color w:val="000000"/>
          <w:szCs w:val="24"/>
        </w:rPr>
      </w:pPr>
      <w:r w:rsidRPr="004556F8">
        <w:rPr>
          <w:rFonts w:eastAsia="Calibri" w:cs="Arial"/>
          <w:b w:val="0"/>
          <w:color w:val="000000"/>
          <w:szCs w:val="24"/>
        </w:rPr>
        <w:t xml:space="preserve">Please check with the instructor before using any audio or video recording devices in the classroom. </w:t>
      </w:r>
    </w:p>
    <w:p w14:paraId="6A95B71B" w14:textId="77777777" w:rsidR="00853542" w:rsidRPr="004556F8" w:rsidRDefault="00853542" w:rsidP="00E235D6">
      <w:pPr>
        <w:pStyle w:val="Heading3"/>
        <w:rPr>
          <w:rFonts w:cs="Arial"/>
          <w:szCs w:val="24"/>
        </w:rPr>
      </w:pPr>
      <w:bookmarkStart w:id="25" w:name="_Toc12350815"/>
      <w:r w:rsidRPr="004556F8">
        <w:rPr>
          <w:rFonts w:cs="Arial"/>
          <w:szCs w:val="24"/>
        </w:rPr>
        <w:t>Attendance</w:t>
      </w:r>
      <w:bookmarkEnd w:id="25"/>
    </w:p>
    <w:p w14:paraId="0C9E7302" w14:textId="67D24F4A" w:rsidR="000A65DA" w:rsidRPr="004556F8" w:rsidRDefault="00B521B7" w:rsidP="00853542">
      <w:pPr>
        <w:autoSpaceDE w:val="0"/>
        <w:autoSpaceDN w:val="0"/>
        <w:adjustRightInd w:val="0"/>
        <w:rPr>
          <w:rFonts w:eastAsia="Calibri" w:cs="Arial"/>
          <w:b w:val="0"/>
          <w:szCs w:val="24"/>
          <w:lang w:val="en-CA" w:eastAsia="en-CA"/>
        </w:rPr>
      </w:pPr>
      <w:r w:rsidRPr="004556F8">
        <w:rPr>
          <w:rFonts w:eastAsia="Calibri" w:cs="Arial"/>
          <w:b w:val="0"/>
          <w:szCs w:val="24"/>
          <w:lang w:val="en-CA" w:eastAsia="en-CA"/>
        </w:rPr>
        <w:t xml:space="preserve">Students are required to attend all tutorials via video and have their cameras on and ready to participate as much as possible. Should you not be able to attend tutorial, please email myself and your tutorial leader ahead of time to notify us of your absence. </w:t>
      </w:r>
      <w:r w:rsidR="00CA60D6" w:rsidRPr="004556F8">
        <w:rPr>
          <w:rFonts w:eastAsia="Calibri" w:cs="Arial"/>
          <w:b w:val="0"/>
          <w:szCs w:val="24"/>
          <w:lang w:val="en-CA" w:eastAsia="en-CA"/>
        </w:rPr>
        <w:t>2</w:t>
      </w:r>
      <w:r w:rsidRPr="004556F8">
        <w:rPr>
          <w:rFonts w:eastAsia="Calibri" w:cs="Arial"/>
          <w:b w:val="0"/>
          <w:szCs w:val="24"/>
          <w:lang w:val="en-CA" w:eastAsia="en-CA"/>
        </w:rPr>
        <w:t xml:space="preserve"> in</w:t>
      </w:r>
      <w:r w:rsidR="00CA60D6" w:rsidRPr="004556F8">
        <w:rPr>
          <w:rFonts w:eastAsia="Calibri" w:cs="Arial"/>
          <w:b w:val="0"/>
          <w:szCs w:val="24"/>
          <w:lang w:val="en-CA" w:eastAsia="en-CA"/>
        </w:rPr>
        <w:t>-</w:t>
      </w:r>
      <w:r w:rsidRPr="004556F8">
        <w:rPr>
          <w:rFonts w:eastAsia="Calibri" w:cs="Arial"/>
          <w:b w:val="0"/>
          <w:szCs w:val="24"/>
          <w:lang w:val="en-CA" w:eastAsia="en-CA"/>
        </w:rPr>
        <w:t xml:space="preserve">person drop in’s will be available during the course semester. These will be optional </w:t>
      </w:r>
      <w:proofErr w:type="gramStart"/>
      <w:r w:rsidRPr="004556F8">
        <w:rPr>
          <w:rFonts w:eastAsia="Calibri" w:cs="Arial"/>
          <w:b w:val="0"/>
          <w:szCs w:val="24"/>
          <w:lang w:val="en-CA" w:eastAsia="en-CA"/>
        </w:rPr>
        <w:t>and also</w:t>
      </w:r>
      <w:proofErr w:type="gramEnd"/>
      <w:r w:rsidRPr="004556F8">
        <w:rPr>
          <w:rFonts w:eastAsia="Calibri" w:cs="Arial"/>
          <w:b w:val="0"/>
          <w:szCs w:val="24"/>
          <w:lang w:val="en-CA" w:eastAsia="en-CA"/>
        </w:rPr>
        <w:t xml:space="preserve"> </w:t>
      </w:r>
      <w:r w:rsidR="00CA60D6" w:rsidRPr="004556F8">
        <w:rPr>
          <w:rFonts w:eastAsia="Calibri" w:cs="Arial"/>
          <w:b w:val="0"/>
          <w:szCs w:val="24"/>
          <w:lang w:val="en-CA" w:eastAsia="en-CA"/>
        </w:rPr>
        <w:t xml:space="preserve">will be streamed on Zoom for convenience. During the drop-in dates, regular tutorial will not occur. </w:t>
      </w:r>
    </w:p>
    <w:p w14:paraId="35AED24B" w14:textId="60CD4313" w:rsidR="00E34635" w:rsidRPr="004556F8" w:rsidRDefault="00CA60D6" w:rsidP="005208DF">
      <w:pPr>
        <w:pStyle w:val="Heading2"/>
      </w:pPr>
      <w:bookmarkStart w:id="26" w:name="_Toc12350816"/>
      <w:bookmarkStart w:id="27" w:name="_Hlk522105853"/>
      <w:r w:rsidRPr="004556F8">
        <w:t xml:space="preserve">Foundation </w:t>
      </w:r>
      <w:r w:rsidR="00E34635" w:rsidRPr="004556F8">
        <w:t>Course Attendance:</w:t>
      </w:r>
      <w:r w:rsidR="00645172" w:rsidRPr="004556F8">
        <w:t xml:space="preserve"> </w:t>
      </w:r>
      <w:bookmarkEnd w:id="26"/>
    </w:p>
    <w:p w14:paraId="0EC6546D" w14:textId="1C5EB246" w:rsidR="00E34635" w:rsidRPr="004556F8" w:rsidRDefault="00CA60D6" w:rsidP="00E34635">
      <w:pPr>
        <w:rPr>
          <w:rFonts w:eastAsia="Calibri" w:cs="Arial"/>
          <w:b w:val="0"/>
          <w:szCs w:val="24"/>
        </w:rPr>
      </w:pPr>
      <w:r w:rsidRPr="004556F8">
        <w:rPr>
          <w:rFonts w:eastAsia="Calibri" w:cs="Arial"/>
          <w:b w:val="0"/>
          <w:szCs w:val="24"/>
        </w:rPr>
        <w:t>For foundation courses: 2A06, 2BB3,</w:t>
      </w:r>
      <w:r w:rsidR="00AD240D">
        <w:rPr>
          <w:rFonts w:eastAsia="Calibri" w:cs="Arial"/>
          <w:b w:val="0"/>
          <w:szCs w:val="24"/>
        </w:rPr>
        <w:t>2CC3,</w:t>
      </w:r>
      <w:r w:rsidRPr="004556F8">
        <w:rPr>
          <w:rFonts w:eastAsia="Calibri" w:cs="Arial"/>
          <w:b w:val="0"/>
          <w:szCs w:val="24"/>
        </w:rPr>
        <w:t xml:space="preserve"> 3E03, 3F03, 4J03,</w:t>
      </w:r>
      <w:r w:rsidR="00AD240D">
        <w:rPr>
          <w:rFonts w:eastAsia="Calibri" w:cs="Arial"/>
          <w:b w:val="0"/>
          <w:szCs w:val="24"/>
        </w:rPr>
        <w:t xml:space="preserve"> 4X03</w:t>
      </w:r>
      <w:r w:rsidRPr="004556F8">
        <w:rPr>
          <w:rFonts w:eastAsia="Calibri" w:cs="Arial"/>
          <w:b w:val="0"/>
          <w:szCs w:val="24"/>
        </w:rPr>
        <w:t xml:space="preserve"> </w:t>
      </w:r>
      <w:r w:rsidR="00AD240D">
        <w:rPr>
          <w:rFonts w:eastAsia="Calibri" w:cs="Arial"/>
          <w:b w:val="0"/>
          <w:szCs w:val="24"/>
        </w:rPr>
        <w:t>4ZZ3,</w:t>
      </w:r>
      <w:r w:rsidRPr="004556F8">
        <w:rPr>
          <w:rFonts w:eastAsia="Calibri" w:cs="Arial"/>
          <w:b w:val="0"/>
          <w:szCs w:val="24"/>
        </w:rPr>
        <w:t xml:space="preserve"> 3D0</w:t>
      </w:r>
      <w:r w:rsidR="00AD240D">
        <w:rPr>
          <w:rFonts w:eastAsia="Calibri" w:cs="Arial"/>
          <w:b w:val="0"/>
          <w:szCs w:val="24"/>
        </w:rPr>
        <w:t>6</w:t>
      </w:r>
      <w:r w:rsidRPr="004556F8">
        <w:rPr>
          <w:rFonts w:eastAsia="Calibri" w:cs="Arial"/>
          <w:b w:val="0"/>
          <w:szCs w:val="24"/>
        </w:rPr>
        <w:t>, AND 4D0</w:t>
      </w:r>
      <w:r w:rsidR="00AD240D">
        <w:rPr>
          <w:rFonts w:eastAsia="Calibri" w:cs="Arial"/>
          <w:b w:val="0"/>
          <w:szCs w:val="24"/>
        </w:rPr>
        <w:t>6</w:t>
      </w:r>
      <w:r w:rsidRPr="004556F8">
        <w:rPr>
          <w:rFonts w:eastAsia="Calibri" w:cs="Arial"/>
          <w:b w:val="0"/>
          <w:szCs w:val="24"/>
        </w:rPr>
        <w:t xml:space="preserve">: </w:t>
      </w:r>
      <w:r w:rsidR="00E34635" w:rsidRPr="004556F8">
        <w:rPr>
          <w:rFonts w:eastAsia="Calibri" w:cs="Arial"/>
          <w:b w:val="0"/>
          <w:szCs w:val="24"/>
        </w:rPr>
        <w:t xml:space="preserve">Students are expected to attend all classes.  If you anticipate difficulty with this, </w:t>
      </w:r>
      <w:r w:rsidR="00E34635" w:rsidRPr="004556F8">
        <w:rPr>
          <w:rFonts w:eastAsia="Calibri" w:cs="Arial"/>
          <w:b w:val="0"/>
          <w:szCs w:val="24"/>
        </w:rPr>
        <w:lastRenderedPageBreak/>
        <w:t>please speak with the instructor.  Missing a substantial number of classes often results in essential course requirements not being met (these must be met to pass the course).  Students who are close to missing 20% of classes must contact the instructor to discuss.</w:t>
      </w:r>
    </w:p>
    <w:p w14:paraId="69A19085" w14:textId="59B587F2" w:rsidR="003F60FC" w:rsidRPr="004556F8" w:rsidRDefault="003F60FC" w:rsidP="00E235D6">
      <w:pPr>
        <w:pStyle w:val="Heading3"/>
        <w:rPr>
          <w:rFonts w:cs="Arial"/>
          <w:szCs w:val="24"/>
        </w:rPr>
      </w:pPr>
      <w:bookmarkStart w:id="28" w:name="_Toc12350817"/>
      <w:bookmarkEnd w:id="27"/>
      <w:r w:rsidRPr="004556F8">
        <w:rPr>
          <w:rFonts w:cs="Arial"/>
          <w:szCs w:val="24"/>
        </w:rPr>
        <w:t>Academic Integrity</w:t>
      </w:r>
      <w:bookmarkEnd w:id="28"/>
      <w:r w:rsidRPr="004556F8">
        <w:rPr>
          <w:rFonts w:cs="Arial"/>
          <w:szCs w:val="24"/>
        </w:rPr>
        <w:t xml:space="preserve"> </w:t>
      </w:r>
    </w:p>
    <w:p w14:paraId="76321D9F" w14:textId="6F6AD641" w:rsidR="00E5793A" w:rsidRPr="004556F8" w:rsidRDefault="00121290" w:rsidP="00121290">
      <w:pPr>
        <w:rPr>
          <w:rFonts w:cs="Arial"/>
          <w:b w:val="0"/>
          <w:szCs w:val="24"/>
        </w:rPr>
      </w:pPr>
      <w:r w:rsidRPr="004556F8">
        <w:rPr>
          <w:rFonts w:cs="Arial"/>
          <w:b w:val="0"/>
          <w:szCs w:val="24"/>
        </w:rPr>
        <w:t xml:space="preserve">You are expected to exhibit honesty and use ethical behaviour in all aspects of the learning process. Academic credentials you earn are rooted in principles of honesty and academic integrity. Academic dishonesty is to knowingly act or fail to act in a way that results or could result in unearned academic credit or advantage. This behaviour can result in serious consequences, </w:t>
      </w:r>
      <w:proofErr w:type="gramStart"/>
      <w:r w:rsidRPr="004556F8">
        <w:rPr>
          <w:rFonts w:cs="Arial"/>
          <w:b w:val="0"/>
          <w:szCs w:val="24"/>
        </w:rPr>
        <w:t>e.g.</w:t>
      </w:r>
      <w:proofErr w:type="gramEnd"/>
      <w:r w:rsidRPr="004556F8">
        <w:rPr>
          <w:rFonts w:cs="Arial"/>
          <w:b w:val="0"/>
          <w:szCs w:val="24"/>
        </w:rPr>
        <w:t xml:space="preserve"> the grade of zero on an assignment, loss of credit with a notation on the transcript (notation reads: “Grade of F assigned for academic dishonesty”), and/or suspension or expulsion from the university.  It is your responsibility to understand what constitutes academic dishonesty. For information on the various types of academic </w:t>
      </w:r>
      <w:r w:rsidR="00C114E6" w:rsidRPr="004556F8">
        <w:rPr>
          <w:rFonts w:cs="Arial"/>
          <w:b w:val="0"/>
          <w:szCs w:val="24"/>
        </w:rPr>
        <w:t>dishonesty,</w:t>
      </w:r>
      <w:r w:rsidRPr="004556F8">
        <w:rPr>
          <w:rFonts w:cs="Arial"/>
          <w:b w:val="0"/>
          <w:szCs w:val="24"/>
        </w:rPr>
        <w:t xml:space="preserve"> please refer to the </w:t>
      </w:r>
      <w:hyperlink r:id="rId12" w:history="1">
        <w:r w:rsidRPr="004556F8">
          <w:rPr>
            <w:rStyle w:val="Hyperlink"/>
            <w:rFonts w:cs="Arial"/>
            <w:b w:val="0"/>
            <w:szCs w:val="24"/>
          </w:rPr>
          <w:t>Academic Integrity Policy</w:t>
        </w:r>
      </w:hyperlink>
      <w:r w:rsidR="00E5793A" w:rsidRPr="004556F8">
        <w:rPr>
          <w:rFonts w:cs="Arial"/>
          <w:b w:val="0"/>
          <w:szCs w:val="24"/>
        </w:rPr>
        <w:t xml:space="preserve"> </w:t>
      </w:r>
      <w:r w:rsidRPr="004556F8">
        <w:rPr>
          <w:rFonts w:cs="Arial"/>
          <w:b w:val="0"/>
          <w:szCs w:val="24"/>
        </w:rPr>
        <w:t xml:space="preserve"> </w:t>
      </w:r>
    </w:p>
    <w:p w14:paraId="70AA7A04" w14:textId="77777777" w:rsidR="0036291C" w:rsidRPr="004556F8" w:rsidRDefault="0036291C" w:rsidP="00121290">
      <w:pPr>
        <w:rPr>
          <w:rFonts w:cs="Arial"/>
          <w:b w:val="0"/>
          <w:szCs w:val="24"/>
        </w:rPr>
      </w:pPr>
    </w:p>
    <w:p w14:paraId="7BA75EC2" w14:textId="77777777" w:rsidR="00121290" w:rsidRPr="004556F8" w:rsidRDefault="00121290" w:rsidP="00121290">
      <w:pPr>
        <w:rPr>
          <w:rFonts w:cs="Arial"/>
          <w:b w:val="0"/>
          <w:szCs w:val="24"/>
        </w:rPr>
      </w:pPr>
      <w:r w:rsidRPr="004556F8">
        <w:rPr>
          <w:rFonts w:cs="Arial"/>
          <w:b w:val="0"/>
          <w:szCs w:val="24"/>
        </w:rPr>
        <w:t xml:space="preserve"> The following illustrates only three forms of academic dishonesty:</w:t>
      </w:r>
    </w:p>
    <w:p w14:paraId="5EEB3E5F" w14:textId="77777777" w:rsidR="00121290" w:rsidRPr="004556F8" w:rsidRDefault="00121290" w:rsidP="00C270A2">
      <w:pPr>
        <w:pStyle w:val="ListParagraph"/>
        <w:numPr>
          <w:ilvl w:val="0"/>
          <w:numId w:val="13"/>
        </w:numPr>
        <w:spacing w:after="0" w:line="240" w:lineRule="auto"/>
        <w:rPr>
          <w:rFonts w:ascii="Arial" w:eastAsia="Times New Roman" w:hAnsi="Arial" w:cs="Arial"/>
          <w:b w:val="0"/>
          <w:sz w:val="24"/>
          <w:szCs w:val="24"/>
        </w:rPr>
      </w:pPr>
      <w:r w:rsidRPr="004556F8">
        <w:rPr>
          <w:rFonts w:ascii="Arial" w:eastAsia="Times New Roman" w:hAnsi="Arial" w:cs="Arial"/>
          <w:b w:val="0"/>
          <w:sz w:val="24"/>
          <w:szCs w:val="24"/>
        </w:rPr>
        <w:t xml:space="preserve">Plagiarism, </w:t>
      </w:r>
      <w:proofErr w:type="gramStart"/>
      <w:r w:rsidRPr="004556F8">
        <w:rPr>
          <w:rFonts w:ascii="Arial" w:eastAsia="Times New Roman" w:hAnsi="Arial" w:cs="Arial"/>
          <w:b w:val="0"/>
          <w:sz w:val="24"/>
          <w:szCs w:val="24"/>
        </w:rPr>
        <w:t>e.g.</w:t>
      </w:r>
      <w:proofErr w:type="gramEnd"/>
      <w:r w:rsidRPr="004556F8">
        <w:rPr>
          <w:rFonts w:ascii="Arial" w:eastAsia="Times New Roman" w:hAnsi="Arial" w:cs="Arial"/>
          <w:b w:val="0"/>
          <w:sz w:val="24"/>
          <w:szCs w:val="24"/>
        </w:rPr>
        <w:t xml:space="preserve"> the submission of work that is not one’s own or for which other credit has been obtained.</w:t>
      </w:r>
    </w:p>
    <w:p w14:paraId="01C4B322" w14:textId="77777777" w:rsidR="00121290" w:rsidRPr="004556F8" w:rsidRDefault="00121290" w:rsidP="00C270A2">
      <w:pPr>
        <w:pStyle w:val="ListParagraph"/>
        <w:numPr>
          <w:ilvl w:val="0"/>
          <w:numId w:val="13"/>
        </w:numPr>
        <w:spacing w:after="0" w:line="240" w:lineRule="auto"/>
        <w:rPr>
          <w:rFonts w:ascii="Arial" w:eastAsia="Times New Roman" w:hAnsi="Arial" w:cs="Arial"/>
          <w:b w:val="0"/>
          <w:sz w:val="24"/>
          <w:szCs w:val="24"/>
        </w:rPr>
      </w:pPr>
      <w:r w:rsidRPr="004556F8">
        <w:rPr>
          <w:rFonts w:ascii="Arial" w:eastAsia="Times New Roman" w:hAnsi="Arial" w:cs="Arial"/>
          <w:b w:val="0"/>
          <w:sz w:val="24"/>
          <w:szCs w:val="24"/>
        </w:rPr>
        <w:t>Improper collaboration in group work.</w:t>
      </w:r>
    </w:p>
    <w:p w14:paraId="7218D30D" w14:textId="77777777" w:rsidR="00121290" w:rsidRPr="004556F8" w:rsidRDefault="00121290" w:rsidP="00C270A2">
      <w:pPr>
        <w:pStyle w:val="ListParagraph"/>
        <w:numPr>
          <w:ilvl w:val="0"/>
          <w:numId w:val="13"/>
        </w:numPr>
        <w:spacing w:after="0" w:line="240" w:lineRule="auto"/>
        <w:rPr>
          <w:rFonts w:ascii="Arial" w:eastAsia="Times New Roman" w:hAnsi="Arial" w:cs="Arial"/>
          <w:sz w:val="24"/>
          <w:szCs w:val="24"/>
        </w:rPr>
      </w:pPr>
      <w:r w:rsidRPr="004556F8">
        <w:rPr>
          <w:rFonts w:ascii="Arial" w:eastAsia="Times New Roman" w:hAnsi="Arial" w:cs="Arial"/>
          <w:b w:val="0"/>
          <w:sz w:val="24"/>
          <w:szCs w:val="24"/>
        </w:rPr>
        <w:t>Copying or using unauthorized aids in tests and examinations</w:t>
      </w:r>
    </w:p>
    <w:p w14:paraId="3A3F3C78" w14:textId="77777777" w:rsidR="00F96FE6" w:rsidRPr="004556F8" w:rsidRDefault="00F96FE6" w:rsidP="00E235D6">
      <w:pPr>
        <w:pStyle w:val="Heading3"/>
        <w:rPr>
          <w:rFonts w:cs="Arial"/>
          <w:szCs w:val="24"/>
        </w:rPr>
      </w:pPr>
      <w:bookmarkStart w:id="29" w:name="_Toc12350819"/>
      <w:r w:rsidRPr="004556F8">
        <w:rPr>
          <w:rFonts w:cs="Arial"/>
          <w:szCs w:val="24"/>
        </w:rPr>
        <w:t>Conduct Expectations</w:t>
      </w:r>
    </w:p>
    <w:p w14:paraId="26FF89FB" w14:textId="77777777" w:rsidR="00F96FE6" w:rsidRPr="004556F8" w:rsidRDefault="00F96FE6" w:rsidP="00F96FE6">
      <w:pPr>
        <w:rPr>
          <w:rFonts w:cs="Arial"/>
          <w:b w:val="0"/>
          <w:szCs w:val="24"/>
        </w:rPr>
      </w:pPr>
      <w:r w:rsidRPr="004556F8">
        <w:rPr>
          <w:rFonts w:cs="Arial"/>
          <w:b w:val="0"/>
          <w:szCs w:val="24"/>
        </w:rPr>
        <w:t xml:space="preserve">As a McMaster student, you have the right to experience, and the responsibility to demonstrate, respectful and dignified interactions within </w:t>
      </w:r>
      <w:proofErr w:type="gramStart"/>
      <w:r w:rsidRPr="004556F8">
        <w:rPr>
          <w:rFonts w:cs="Arial"/>
          <w:b w:val="0"/>
          <w:szCs w:val="24"/>
        </w:rPr>
        <w:t>all of</w:t>
      </w:r>
      <w:proofErr w:type="gramEnd"/>
      <w:r w:rsidRPr="004556F8">
        <w:rPr>
          <w:rFonts w:cs="Arial"/>
          <w:b w:val="0"/>
          <w:szCs w:val="24"/>
        </w:rPr>
        <w:t xml:space="preserve"> our living, learning and working communities. These expectations are described in the </w:t>
      </w:r>
      <w:r w:rsidRPr="004556F8">
        <w:rPr>
          <w:rFonts w:cs="Arial"/>
          <w:b w:val="0"/>
          <w:i/>
          <w:color w:val="0000FF"/>
          <w:szCs w:val="24"/>
          <w:u w:val="single" w:color="0000FF"/>
        </w:rPr>
        <w:t>Code of Student Rights &amp; Responsibilities</w:t>
      </w:r>
      <w:r w:rsidRPr="004556F8">
        <w:rPr>
          <w:rFonts w:cs="Arial"/>
          <w:b w:val="0"/>
          <w:i/>
          <w:color w:val="0000FF"/>
          <w:szCs w:val="24"/>
        </w:rPr>
        <w:t xml:space="preserve"> </w:t>
      </w:r>
      <w:r w:rsidRPr="004556F8">
        <w:rPr>
          <w:rFonts w:cs="Arial"/>
          <w:b w:val="0"/>
          <w:szCs w:val="24"/>
        </w:rPr>
        <w:t>(the “Code”). All students share the responsibility of maintaining a positive environment for the academic and personal growth of all McMaster community members, whether in person or online.</w:t>
      </w:r>
    </w:p>
    <w:p w14:paraId="54ACEFD2" w14:textId="77777777" w:rsidR="006B7E9B" w:rsidRPr="004556F8" w:rsidRDefault="006B7E9B" w:rsidP="00F96FE6">
      <w:pPr>
        <w:rPr>
          <w:rFonts w:cs="Arial"/>
          <w:b w:val="0"/>
          <w:szCs w:val="24"/>
        </w:rPr>
      </w:pPr>
    </w:p>
    <w:p w14:paraId="345D397A" w14:textId="111E5B9A" w:rsidR="00F96FE6" w:rsidRPr="004556F8" w:rsidRDefault="00F96FE6" w:rsidP="00F96FE6">
      <w:pPr>
        <w:rPr>
          <w:rFonts w:cs="Arial"/>
          <w:b w:val="0"/>
          <w:szCs w:val="24"/>
        </w:rPr>
      </w:pPr>
      <w:r w:rsidRPr="004556F8">
        <w:rPr>
          <w:rFonts w:cs="Arial"/>
          <w:b w:val="0"/>
          <w:szCs w:val="24"/>
        </w:rPr>
        <w:t>It is essential that students be mindful of their interactions online, as the Code remains in effect in virtual learning environments. The Code applies to any interactions that adversely affect, disrupt, or interfere with reasonable participation in University activities. Student disruptions or behaviours that interfere with university functions on online platforms (</w:t>
      </w:r>
      <w:proofErr w:type="gramStart"/>
      <w:r w:rsidRPr="004556F8">
        <w:rPr>
          <w:rFonts w:cs="Arial"/>
          <w:b w:val="0"/>
          <w:szCs w:val="24"/>
        </w:rPr>
        <w:t>e.g.</w:t>
      </w:r>
      <w:proofErr w:type="gramEnd"/>
      <w:r w:rsidRPr="004556F8">
        <w:rPr>
          <w:rFonts w:cs="Arial"/>
          <w:b w:val="0"/>
          <w:szCs w:val="24"/>
        </w:rPr>
        <w:t xml:space="preserve"> use of Avenue 2 Learn, WebEx or Zoom for delivery), will be taken very seriously and will be investigated. Outcomes may include restriction or removal of the involved students’ access to these platforms.</w:t>
      </w:r>
    </w:p>
    <w:p w14:paraId="7772C83F" w14:textId="77777777" w:rsidR="00F96FE6" w:rsidRPr="004556F8" w:rsidRDefault="00F96FE6" w:rsidP="00F96FE6">
      <w:pPr>
        <w:rPr>
          <w:rFonts w:cs="Arial"/>
          <w:szCs w:val="24"/>
          <w:lang w:val="en-GB"/>
        </w:rPr>
      </w:pPr>
    </w:p>
    <w:p w14:paraId="09790B4E" w14:textId="77777777" w:rsidR="009B6AAE" w:rsidRPr="004556F8" w:rsidRDefault="009B6AAE" w:rsidP="00E235D6">
      <w:pPr>
        <w:pStyle w:val="Heading3"/>
        <w:rPr>
          <w:rFonts w:cs="Arial"/>
          <w:szCs w:val="24"/>
        </w:rPr>
      </w:pPr>
      <w:r w:rsidRPr="004556F8">
        <w:rPr>
          <w:rFonts w:cs="Arial"/>
          <w:szCs w:val="24"/>
        </w:rPr>
        <w:t>Academic Accommodation of Students with Disabilities</w:t>
      </w:r>
      <w:bookmarkEnd w:id="29"/>
    </w:p>
    <w:p w14:paraId="03B370E7" w14:textId="77777777" w:rsidR="00F96FE6" w:rsidRPr="004556F8" w:rsidRDefault="00F96FE6" w:rsidP="00F96FE6">
      <w:pPr>
        <w:rPr>
          <w:rFonts w:cs="Arial"/>
          <w:b w:val="0"/>
          <w:szCs w:val="24"/>
        </w:rPr>
      </w:pPr>
      <w:r w:rsidRPr="004556F8">
        <w:rPr>
          <w:rFonts w:cs="Arial"/>
          <w:b w:val="0"/>
          <w:szCs w:val="24"/>
        </w:rPr>
        <w:t xml:space="preserve">Students with disabilities who require academic accommodation must contact </w:t>
      </w:r>
      <w:r w:rsidRPr="004556F8">
        <w:rPr>
          <w:rFonts w:cs="Arial"/>
          <w:b w:val="0"/>
          <w:color w:val="0000FF"/>
          <w:szCs w:val="24"/>
          <w:u w:val="single" w:color="0000FF"/>
        </w:rPr>
        <w:t>Student Accessibility Services</w:t>
      </w:r>
      <w:r w:rsidRPr="004556F8">
        <w:rPr>
          <w:rFonts w:cs="Arial"/>
          <w:b w:val="0"/>
          <w:color w:val="0000FF"/>
          <w:szCs w:val="24"/>
        </w:rPr>
        <w:t xml:space="preserve"> </w:t>
      </w:r>
      <w:r w:rsidRPr="004556F8">
        <w:rPr>
          <w:rFonts w:cs="Arial"/>
          <w:b w:val="0"/>
          <w:szCs w:val="24"/>
        </w:rPr>
        <w:t xml:space="preserve">(SAS) at 905-525-9140 ext. 28652 or </w:t>
      </w:r>
      <w:hyperlink r:id="rId13">
        <w:r w:rsidRPr="004556F8">
          <w:rPr>
            <w:rFonts w:cs="Arial"/>
            <w:b w:val="0"/>
            <w:color w:val="0000FF"/>
            <w:szCs w:val="24"/>
            <w:u w:val="single" w:color="0000FF"/>
          </w:rPr>
          <w:t>sas@mcmaster.ca</w:t>
        </w:r>
        <w:r w:rsidRPr="004556F8">
          <w:rPr>
            <w:rFonts w:cs="Arial"/>
            <w:b w:val="0"/>
            <w:color w:val="0000FF"/>
            <w:szCs w:val="24"/>
          </w:rPr>
          <w:t xml:space="preserve"> </w:t>
        </w:r>
      </w:hyperlink>
      <w:r w:rsidRPr="004556F8">
        <w:rPr>
          <w:rFonts w:cs="Arial"/>
          <w:b w:val="0"/>
          <w:szCs w:val="24"/>
        </w:rPr>
        <w:t xml:space="preserve">to </w:t>
      </w:r>
      <w:proofErr w:type="gramStart"/>
      <w:r w:rsidRPr="004556F8">
        <w:rPr>
          <w:rFonts w:cs="Arial"/>
          <w:b w:val="0"/>
          <w:szCs w:val="24"/>
        </w:rPr>
        <w:t>make arrangements</w:t>
      </w:r>
      <w:proofErr w:type="gramEnd"/>
      <w:r w:rsidRPr="004556F8">
        <w:rPr>
          <w:rFonts w:cs="Arial"/>
          <w:b w:val="0"/>
          <w:szCs w:val="24"/>
        </w:rPr>
        <w:t xml:space="preserve"> with a Program Coordinator. For further information, consult McMaster University’s </w:t>
      </w:r>
      <w:r w:rsidRPr="004556F8">
        <w:rPr>
          <w:rFonts w:cs="Arial"/>
          <w:b w:val="0"/>
          <w:i/>
          <w:color w:val="0000FF"/>
          <w:szCs w:val="24"/>
          <w:u w:val="single" w:color="0000FF"/>
        </w:rPr>
        <w:t>Academic Accommodation of Students with Disabilities</w:t>
      </w:r>
      <w:r w:rsidRPr="004556F8">
        <w:rPr>
          <w:rFonts w:cs="Arial"/>
          <w:b w:val="0"/>
          <w:i/>
          <w:color w:val="0000FF"/>
          <w:szCs w:val="24"/>
        </w:rPr>
        <w:t xml:space="preserve"> </w:t>
      </w:r>
      <w:r w:rsidRPr="004556F8">
        <w:rPr>
          <w:rFonts w:cs="Arial"/>
          <w:b w:val="0"/>
          <w:szCs w:val="24"/>
        </w:rPr>
        <w:t>policy.</w:t>
      </w:r>
    </w:p>
    <w:p w14:paraId="15FEFEED" w14:textId="77777777" w:rsidR="00E75EDF" w:rsidRPr="004556F8" w:rsidRDefault="00E75EDF" w:rsidP="00F96FE6">
      <w:pPr>
        <w:rPr>
          <w:rFonts w:cs="Arial"/>
          <w:b w:val="0"/>
          <w:szCs w:val="24"/>
        </w:rPr>
      </w:pPr>
    </w:p>
    <w:p w14:paraId="728675A1" w14:textId="77777777" w:rsidR="00E75EDF" w:rsidRPr="004556F8" w:rsidRDefault="00E75EDF" w:rsidP="00E75EDF">
      <w:pPr>
        <w:pStyle w:val="Heading3"/>
        <w:rPr>
          <w:rFonts w:cs="Arial"/>
          <w:szCs w:val="24"/>
        </w:rPr>
      </w:pPr>
      <w:bookmarkStart w:id="30" w:name="_Hlk522105905"/>
      <w:r w:rsidRPr="004556F8">
        <w:rPr>
          <w:rFonts w:cs="Arial"/>
          <w:szCs w:val="24"/>
        </w:rPr>
        <w:lastRenderedPageBreak/>
        <w:t>Accessibility Statement</w:t>
      </w:r>
    </w:p>
    <w:p w14:paraId="2B5B8FC9" w14:textId="54D9AFB6" w:rsidR="00E75EDF" w:rsidRPr="004556F8" w:rsidRDefault="00E75EDF" w:rsidP="00E75EDF">
      <w:pPr>
        <w:spacing w:after="200"/>
        <w:rPr>
          <w:rFonts w:eastAsia="Calibri" w:cs="Arial"/>
          <w:b w:val="0"/>
          <w:color w:val="000000"/>
          <w:szCs w:val="24"/>
        </w:rPr>
      </w:pPr>
      <w:r w:rsidRPr="004556F8">
        <w:rPr>
          <w:rFonts w:eastAsia="Calibri" w:cs="Arial"/>
          <w:b w:val="0"/>
          <w:color w:val="000000"/>
          <w:szCs w:val="24"/>
        </w:rPr>
        <w:t xml:space="preserve">The School of Social Work recognizes that people learn and express their knowledge in different ways. We are committed to reducing barriers to accessibility in the </w:t>
      </w:r>
      <w:r w:rsidR="00B94AC3" w:rsidRPr="004556F8">
        <w:rPr>
          <w:rFonts w:eastAsia="Calibri" w:cs="Arial"/>
          <w:b w:val="0"/>
          <w:color w:val="000000"/>
          <w:szCs w:val="24"/>
        </w:rPr>
        <w:t>classroom and</w:t>
      </w:r>
      <w:r w:rsidRPr="004556F8">
        <w:rPr>
          <w:rFonts w:eastAsia="Calibri" w:cs="Arial"/>
          <w:b w:val="0"/>
          <w:color w:val="000000"/>
          <w:szCs w:val="24"/>
        </w:rPr>
        <w:t xml:space="preserve"> working towards classrooms that welcome diverse learners. If you have accessibility concerns or want to talk about your learning needs, please be in touch with the course instructor.</w:t>
      </w:r>
      <w:bookmarkEnd w:id="30"/>
    </w:p>
    <w:p w14:paraId="72A7D3E1" w14:textId="77777777" w:rsidR="00F96FE6" w:rsidRPr="004556F8" w:rsidRDefault="00F96FE6" w:rsidP="00E235D6">
      <w:pPr>
        <w:pStyle w:val="Heading3"/>
        <w:rPr>
          <w:rFonts w:cs="Arial"/>
          <w:szCs w:val="24"/>
        </w:rPr>
      </w:pPr>
      <w:bookmarkStart w:id="31" w:name="_Toc12350821"/>
      <w:r w:rsidRPr="004556F8">
        <w:rPr>
          <w:rFonts w:cs="Arial"/>
          <w:szCs w:val="24"/>
        </w:rPr>
        <w:t>Academic Accommodation for Religious, Indigenous or Spiritual Observances (RISO)</w:t>
      </w:r>
    </w:p>
    <w:p w14:paraId="2B7851FB" w14:textId="77777777" w:rsidR="00F96FE6" w:rsidRPr="004556F8" w:rsidRDefault="00F96FE6" w:rsidP="00F96FE6">
      <w:pPr>
        <w:rPr>
          <w:rFonts w:cs="Arial"/>
          <w:b w:val="0"/>
          <w:szCs w:val="24"/>
        </w:rPr>
      </w:pPr>
      <w:r w:rsidRPr="004556F8">
        <w:rPr>
          <w:rFonts w:cs="Arial"/>
          <w:b w:val="0"/>
          <w:szCs w:val="24"/>
        </w:rPr>
        <w:t xml:space="preserve">Students requiring academic accommodation based on religious, </w:t>
      </w:r>
      <w:proofErr w:type="gramStart"/>
      <w:r w:rsidRPr="004556F8">
        <w:rPr>
          <w:rFonts w:cs="Arial"/>
          <w:b w:val="0"/>
          <w:szCs w:val="24"/>
        </w:rPr>
        <w:t>indigenous</w:t>
      </w:r>
      <w:proofErr w:type="gramEnd"/>
      <w:r w:rsidRPr="004556F8">
        <w:rPr>
          <w:rFonts w:cs="Arial"/>
          <w:b w:val="0"/>
          <w:szCs w:val="24"/>
        </w:rPr>
        <w:t xml:space="preserve"> or spiritual observances should follow the procedures set out in the </w:t>
      </w:r>
      <w:r w:rsidRPr="004556F8">
        <w:rPr>
          <w:rFonts w:cs="Arial"/>
          <w:b w:val="0"/>
          <w:color w:val="0000FF"/>
          <w:szCs w:val="24"/>
          <w:u w:val="single" w:color="0000FF"/>
        </w:rPr>
        <w:t>RISO</w:t>
      </w:r>
      <w:r w:rsidRPr="004556F8">
        <w:rPr>
          <w:rFonts w:cs="Arial"/>
          <w:b w:val="0"/>
          <w:color w:val="0000FF"/>
          <w:szCs w:val="24"/>
        </w:rPr>
        <w:t xml:space="preserve"> </w:t>
      </w:r>
      <w:r w:rsidRPr="004556F8">
        <w:rPr>
          <w:rFonts w:cs="Arial"/>
          <w:b w:val="0"/>
          <w:szCs w:val="24"/>
        </w:rPr>
        <w:t xml:space="preserve">policy. Students should submit their request to their Faculty Office </w:t>
      </w:r>
      <w:r w:rsidRPr="004556F8">
        <w:rPr>
          <w:rFonts w:cs="Arial"/>
          <w:b w:val="0"/>
          <w:i/>
          <w:szCs w:val="24"/>
        </w:rPr>
        <w:t xml:space="preserve">normally within 10 working days </w:t>
      </w:r>
      <w:r w:rsidRPr="004556F8">
        <w:rPr>
          <w:rFonts w:cs="Arial"/>
          <w:b w:val="0"/>
          <w:szCs w:val="24"/>
        </w:rPr>
        <w:t xml:space="preserve">of the beginning of term in which they anticipate a need for accommodation </w:t>
      </w:r>
      <w:r w:rsidRPr="004556F8">
        <w:rPr>
          <w:rFonts w:cs="Arial"/>
          <w:b w:val="0"/>
          <w:szCs w:val="24"/>
          <w:u w:val="single"/>
        </w:rPr>
        <w:t>or</w:t>
      </w:r>
      <w:r w:rsidRPr="004556F8">
        <w:rPr>
          <w:rFonts w:cs="Arial"/>
          <w:b w:val="0"/>
          <w:szCs w:val="24"/>
        </w:rPr>
        <w:t xml:space="preserve"> to the Registrar's Office prior to their examinations. Students should also contact their instructors as soon as possible to make alternative arrangements for classes, assignments, and tests.</w:t>
      </w:r>
    </w:p>
    <w:p w14:paraId="41EDCBBF" w14:textId="77777777" w:rsidR="00F96FE6" w:rsidRPr="004556F8" w:rsidRDefault="00F96FE6" w:rsidP="00E235D6">
      <w:pPr>
        <w:pStyle w:val="Heading3"/>
        <w:rPr>
          <w:rFonts w:cs="Arial"/>
          <w:szCs w:val="24"/>
        </w:rPr>
      </w:pPr>
      <w:r w:rsidRPr="004556F8">
        <w:rPr>
          <w:rFonts w:cs="Arial"/>
          <w:szCs w:val="24"/>
        </w:rPr>
        <w:t>Copyright and Recording</w:t>
      </w:r>
    </w:p>
    <w:p w14:paraId="5AAE35C0" w14:textId="77777777" w:rsidR="00F96FE6" w:rsidRPr="004556F8" w:rsidRDefault="00F96FE6" w:rsidP="00F96FE6">
      <w:pPr>
        <w:rPr>
          <w:rFonts w:cs="Arial"/>
          <w:b w:val="0"/>
          <w:szCs w:val="24"/>
        </w:rPr>
      </w:pPr>
      <w:r w:rsidRPr="004556F8">
        <w:rPr>
          <w:rFonts w:cs="Arial"/>
          <w:b w:val="0"/>
          <w:szCs w:val="24"/>
        </w:rPr>
        <w:t xml:space="preserve">Students are advised that lectures, demonstrations, performances, and any other course material provided by an instructor include copyright protected works. The Copyright Act and copyright law protect every original literary, dramatic, musical and artistic work, including lectures by </w:t>
      </w:r>
      <w:proofErr w:type="gramStart"/>
      <w:r w:rsidRPr="004556F8">
        <w:rPr>
          <w:rFonts w:cs="Arial"/>
          <w:b w:val="0"/>
          <w:szCs w:val="24"/>
        </w:rPr>
        <w:t>University</w:t>
      </w:r>
      <w:proofErr w:type="gramEnd"/>
      <w:r w:rsidRPr="004556F8">
        <w:rPr>
          <w:rFonts w:cs="Arial"/>
          <w:b w:val="0"/>
          <w:szCs w:val="24"/>
        </w:rPr>
        <w:t xml:space="preserve"> instructors.</w:t>
      </w:r>
    </w:p>
    <w:p w14:paraId="6850FF02" w14:textId="77777777" w:rsidR="00F96FE6" w:rsidRPr="004556F8" w:rsidRDefault="00F96FE6" w:rsidP="00F96FE6">
      <w:pPr>
        <w:rPr>
          <w:rFonts w:cs="Arial"/>
          <w:b w:val="0"/>
          <w:szCs w:val="24"/>
        </w:rPr>
      </w:pPr>
    </w:p>
    <w:p w14:paraId="0653DE06" w14:textId="77777777" w:rsidR="00F96FE6" w:rsidRPr="004556F8" w:rsidRDefault="00F96FE6" w:rsidP="00F96FE6">
      <w:pPr>
        <w:rPr>
          <w:rFonts w:cs="Arial"/>
          <w:b w:val="0"/>
          <w:szCs w:val="24"/>
        </w:rPr>
      </w:pPr>
      <w:r w:rsidRPr="004556F8">
        <w:rPr>
          <w:rFonts w:cs="Arial"/>
          <w:b w:val="0"/>
          <w:szCs w:val="24"/>
        </w:rPr>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5A794E0A" w14:textId="77777777" w:rsidR="00E235D6" w:rsidRPr="004556F8" w:rsidRDefault="00E235D6" w:rsidP="00F96FE6">
      <w:pPr>
        <w:rPr>
          <w:rFonts w:cs="Arial"/>
          <w:b w:val="0"/>
          <w:szCs w:val="24"/>
        </w:rPr>
      </w:pPr>
    </w:p>
    <w:p w14:paraId="7AB3C8DF" w14:textId="77777777" w:rsidR="00E235D6" w:rsidRPr="004556F8" w:rsidRDefault="00E235D6" w:rsidP="00E235D6">
      <w:pPr>
        <w:rPr>
          <w:rFonts w:cs="Arial"/>
          <w:b w:val="0"/>
          <w:szCs w:val="24"/>
          <w:lang w:val="en-CA"/>
        </w:rPr>
      </w:pPr>
      <w:r w:rsidRPr="004556F8">
        <w:rPr>
          <w:rFonts w:cs="Arial"/>
          <w:b w:val="0"/>
          <w:szCs w:val="24"/>
          <w:lang w:val="en-CA"/>
        </w:rPr>
        <w:t>The School of Social Work requests and expects that:</w:t>
      </w:r>
    </w:p>
    <w:p w14:paraId="5E2DFAC9" w14:textId="20F618D3" w:rsidR="00E235D6" w:rsidRPr="004556F8" w:rsidRDefault="00E235D6" w:rsidP="00C270A2">
      <w:pPr>
        <w:numPr>
          <w:ilvl w:val="0"/>
          <w:numId w:val="11"/>
        </w:numPr>
        <w:rPr>
          <w:rFonts w:cs="Arial"/>
          <w:b w:val="0"/>
          <w:szCs w:val="24"/>
          <w:lang w:val="en-CA"/>
        </w:rPr>
      </w:pPr>
      <w:r w:rsidRPr="004556F8">
        <w:rPr>
          <w:rFonts w:cs="Arial"/>
          <w:b w:val="0"/>
          <w:szCs w:val="24"/>
          <w:lang w:val="en-CA"/>
        </w:rPr>
        <w:t>Instructors inform students about what they will record, when they will record, and what they will do with the recording</w:t>
      </w:r>
      <w:r w:rsidR="002526CF" w:rsidRPr="004556F8">
        <w:rPr>
          <w:rFonts w:cs="Arial"/>
          <w:b w:val="0"/>
          <w:szCs w:val="24"/>
          <w:lang w:val="en-CA"/>
        </w:rPr>
        <w:t>.</w:t>
      </w:r>
      <w:r w:rsidRPr="004556F8">
        <w:rPr>
          <w:rFonts w:cs="Arial"/>
          <w:b w:val="0"/>
          <w:szCs w:val="24"/>
          <w:lang w:val="en-CA"/>
        </w:rPr>
        <w:t xml:space="preserve"> </w:t>
      </w:r>
    </w:p>
    <w:p w14:paraId="24FAE0E4" w14:textId="77777777" w:rsidR="00E235D6" w:rsidRPr="004556F8" w:rsidRDefault="00E235D6" w:rsidP="00C270A2">
      <w:pPr>
        <w:numPr>
          <w:ilvl w:val="0"/>
          <w:numId w:val="11"/>
        </w:numPr>
        <w:rPr>
          <w:rFonts w:cs="Arial"/>
          <w:b w:val="0"/>
          <w:szCs w:val="24"/>
          <w:lang w:val="en-CA"/>
        </w:rPr>
      </w:pPr>
      <w:r w:rsidRPr="004556F8">
        <w:rPr>
          <w:rFonts w:cs="Arial"/>
          <w:b w:val="0"/>
          <w:szCs w:val="24"/>
          <w:lang w:val="en-CA"/>
        </w:rPr>
        <w:t xml:space="preserve">Students who wish to record contact the instructor first. This is so the instructor can inform the class when permission has been given to a student to record (the identity of the student will be kept confidential by the instructor). </w:t>
      </w:r>
    </w:p>
    <w:p w14:paraId="47924592" w14:textId="77777777" w:rsidR="00E235D6" w:rsidRPr="004556F8" w:rsidRDefault="00E235D6" w:rsidP="00C270A2">
      <w:pPr>
        <w:numPr>
          <w:ilvl w:val="0"/>
          <w:numId w:val="11"/>
        </w:numPr>
        <w:rPr>
          <w:rFonts w:cs="Arial"/>
          <w:b w:val="0"/>
          <w:szCs w:val="24"/>
          <w:lang w:val="en-CA"/>
        </w:rPr>
      </w:pPr>
      <w:r w:rsidRPr="004556F8">
        <w:rPr>
          <w:rFonts w:cs="Arial"/>
          <w:b w:val="0"/>
          <w:szCs w:val="24"/>
          <w:lang w:val="en-CA"/>
        </w:rPr>
        <w:t xml:space="preserve">Recordings by students are used for personal study only, and not shared with anyone else, and are deleted when no longer needed for personal study </w:t>
      </w:r>
    </w:p>
    <w:p w14:paraId="4A872D83" w14:textId="3FDB47E0" w:rsidR="00F96FE6" w:rsidRPr="004556F8" w:rsidRDefault="00E235D6" w:rsidP="00C270A2">
      <w:pPr>
        <w:numPr>
          <w:ilvl w:val="0"/>
          <w:numId w:val="11"/>
        </w:numPr>
        <w:rPr>
          <w:rFonts w:cs="Arial"/>
          <w:b w:val="0"/>
          <w:szCs w:val="24"/>
          <w:lang w:val="en-CA"/>
        </w:rPr>
      </w:pPr>
      <w:r w:rsidRPr="004556F8">
        <w:rPr>
          <w:rFonts w:cs="Arial"/>
          <w:b w:val="0"/>
          <w:szCs w:val="24"/>
          <w:lang w:val="en-CA"/>
        </w:rPr>
        <w:t>There will likely be times when students or guest speakers share personal or sensitive information. In this circumstance we expect everyone to stop recording. The instructor (or student or guest sharing) may also ask for recording to stop, and we expect everyone to respect such a request.</w:t>
      </w:r>
    </w:p>
    <w:p w14:paraId="5A6142E0" w14:textId="77777777" w:rsidR="00080ED2" w:rsidRPr="004556F8" w:rsidRDefault="00080ED2" w:rsidP="00080ED2">
      <w:pPr>
        <w:ind w:left="720"/>
        <w:rPr>
          <w:rFonts w:cs="Arial"/>
          <w:b w:val="0"/>
          <w:szCs w:val="24"/>
          <w:lang w:val="en-CA"/>
        </w:rPr>
      </w:pPr>
    </w:p>
    <w:p w14:paraId="7C837796" w14:textId="77777777" w:rsidR="00080ED2" w:rsidRPr="004556F8" w:rsidRDefault="00080ED2" w:rsidP="00080ED2">
      <w:pPr>
        <w:pStyle w:val="Heading2"/>
      </w:pPr>
      <w:r w:rsidRPr="004556F8">
        <w:t>Confidentiality</w:t>
      </w:r>
    </w:p>
    <w:p w14:paraId="5A8F9E8A" w14:textId="77777777" w:rsidR="00080ED2" w:rsidRPr="004556F8" w:rsidRDefault="00080ED2" w:rsidP="00080ED2">
      <w:pPr>
        <w:rPr>
          <w:rFonts w:cs="Arial"/>
          <w:b w:val="0"/>
          <w:szCs w:val="24"/>
          <w:lang w:val="en-GB"/>
        </w:rPr>
      </w:pPr>
      <w:r w:rsidRPr="004556F8">
        <w:rPr>
          <w:rFonts w:cs="Arial"/>
          <w:b w:val="0"/>
          <w:szCs w:val="24"/>
          <w:lang w:val="en-GB"/>
        </w:rPr>
        <w:t xml:space="preserve">A cornerstone of professional social work relationships is confidentiality with respect to all matters associated with professional services to clients.  Social workers demonstrate respect for the trust and confidence placed in them by clients, </w:t>
      </w:r>
      <w:proofErr w:type="gramStart"/>
      <w:r w:rsidRPr="004556F8">
        <w:rPr>
          <w:rFonts w:cs="Arial"/>
          <w:b w:val="0"/>
          <w:szCs w:val="24"/>
          <w:lang w:val="en-GB"/>
        </w:rPr>
        <w:t>communities</w:t>
      </w:r>
      <w:proofErr w:type="gramEnd"/>
      <w:r w:rsidRPr="004556F8">
        <w:rPr>
          <w:rFonts w:cs="Arial"/>
          <w:b w:val="0"/>
          <w:szCs w:val="24"/>
          <w:lang w:val="en-GB"/>
        </w:rPr>
        <w:t xml:space="preserve"> and other </w:t>
      </w:r>
      <w:r w:rsidRPr="004556F8">
        <w:rPr>
          <w:rFonts w:cs="Arial"/>
          <w:b w:val="0"/>
          <w:szCs w:val="24"/>
          <w:lang w:val="en-GB"/>
        </w:rPr>
        <w:lastRenderedPageBreak/>
        <w:t xml:space="preserve">professionals by protecting the privacy of client information and respecting the client’s right to control when or whether this information will be shared with third parties (CASW Code of Ethics, 2005). </w:t>
      </w:r>
    </w:p>
    <w:p w14:paraId="52C20772" w14:textId="77777777" w:rsidR="00080ED2" w:rsidRPr="004556F8" w:rsidRDefault="00080ED2" w:rsidP="00080ED2">
      <w:pPr>
        <w:rPr>
          <w:rFonts w:cs="Arial"/>
          <w:b w:val="0"/>
          <w:szCs w:val="24"/>
          <w:lang w:val="en-GB"/>
        </w:rPr>
      </w:pPr>
    </w:p>
    <w:p w14:paraId="78A48F28" w14:textId="77777777" w:rsidR="00080ED2" w:rsidRPr="004556F8" w:rsidRDefault="00080ED2" w:rsidP="00080ED2">
      <w:pPr>
        <w:rPr>
          <w:rFonts w:cs="Arial"/>
          <w:b w:val="0"/>
          <w:szCs w:val="24"/>
          <w:lang w:val="en-GB"/>
        </w:rPr>
      </w:pPr>
      <w:r w:rsidRPr="004556F8">
        <w:rPr>
          <w:rFonts w:cs="Arial"/>
          <w:b w:val="0"/>
          <w:szCs w:val="24"/>
          <w:lang w:val="en-GB"/>
        </w:rPr>
        <w:t xml:space="preserve"> In courses such as the 3D06 and 4D06 integrative seminars it is recognized that students participate and learn by discussing their placement and lived experiences.  As such, it is important to identify issues of confidentiality that arise in addition to those related to client confidentiality. Each student will be required to review the Confidentiality Agreement for 3D06 and 4D06 Integrative Seminars and sign off to indicate their understanding and agreement. </w:t>
      </w:r>
      <w:hyperlink r:id="rId14" w:history="1">
        <w:r w:rsidRPr="004556F8">
          <w:rPr>
            <w:rFonts w:cs="Arial"/>
            <w:color w:val="0000FF"/>
            <w:szCs w:val="24"/>
            <w:u w:val="single"/>
          </w:rPr>
          <w:t>https://socialwork.mcmaster.ca/documents/confidentiality-agreement-3d-4d-2020.docx/view</w:t>
        </w:r>
      </w:hyperlink>
    </w:p>
    <w:p w14:paraId="19AF7E0D" w14:textId="77777777" w:rsidR="00080ED2" w:rsidRPr="004556F8" w:rsidRDefault="00080ED2" w:rsidP="00E235D6">
      <w:pPr>
        <w:pStyle w:val="Heading3"/>
        <w:rPr>
          <w:rFonts w:cs="Arial"/>
          <w:szCs w:val="24"/>
        </w:rPr>
      </w:pPr>
    </w:p>
    <w:p w14:paraId="3EE9C6CB" w14:textId="3E29AD4D" w:rsidR="003F60FC" w:rsidRPr="004556F8" w:rsidRDefault="003F60FC" w:rsidP="00E235D6">
      <w:pPr>
        <w:pStyle w:val="Heading3"/>
        <w:rPr>
          <w:rFonts w:cs="Arial"/>
          <w:szCs w:val="24"/>
        </w:rPr>
      </w:pPr>
      <w:r w:rsidRPr="004556F8">
        <w:rPr>
          <w:rFonts w:cs="Arial"/>
          <w:szCs w:val="24"/>
        </w:rPr>
        <w:t>E-mail Communication Policy</w:t>
      </w:r>
      <w:bookmarkEnd w:id="31"/>
      <w:r w:rsidRPr="004556F8">
        <w:rPr>
          <w:rFonts w:cs="Arial"/>
          <w:szCs w:val="24"/>
        </w:rPr>
        <w:t xml:space="preserve"> </w:t>
      </w:r>
    </w:p>
    <w:p w14:paraId="297C292C" w14:textId="77777777" w:rsidR="00F439A1" w:rsidRPr="004556F8" w:rsidRDefault="00F439A1" w:rsidP="00F439A1">
      <w:pPr>
        <w:rPr>
          <w:rFonts w:cs="Arial"/>
          <w:b w:val="0"/>
          <w:szCs w:val="24"/>
        </w:rPr>
      </w:pPr>
      <w:bookmarkStart w:id="32" w:name="_Hlk522105948"/>
      <w:r w:rsidRPr="004556F8">
        <w:rPr>
          <w:rFonts w:cs="Arial"/>
          <w:b w:val="0"/>
          <w:szCs w:val="24"/>
        </w:rPr>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they may not reply.</w:t>
      </w:r>
    </w:p>
    <w:p w14:paraId="1B444525" w14:textId="77777777" w:rsidR="00E75EDF" w:rsidRPr="004556F8" w:rsidRDefault="00E75EDF" w:rsidP="00F439A1">
      <w:pPr>
        <w:rPr>
          <w:rFonts w:cs="Arial"/>
          <w:b w:val="0"/>
          <w:szCs w:val="24"/>
        </w:rPr>
      </w:pPr>
    </w:p>
    <w:p w14:paraId="251D4CD9" w14:textId="77777777" w:rsidR="00E75EDF" w:rsidRPr="004556F8" w:rsidRDefault="00E75EDF" w:rsidP="00E75EDF">
      <w:pPr>
        <w:pStyle w:val="Heading3"/>
        <w:rPr>
          <w:rFonts w:cs="Arial"/>
          <w:szCs w:val="24"/>
        </w:rPr>
      </w:pPr>
      <w:bookmarkStart w:id="33" w:name="_Toc12350822"/>
      <w:r w:rsidRPr="004556F8">
        <w:rPr>
          <w:rFonts w:cs="Arial"/>
          <w:szCs w:val="24"/>
        </w:rPr>
        <w:t>Requests for Relief for Missed Academic Term Work</w:t>
      </w:r>
      <w:bookmarkEnd w:id="33"/>
    </w:p>
    <w:p w14:paraId="7019E158" w14:textId="77777777" w:rsidR="00E75EDF" w:rsidRPr="004556F8" w:rsidRDefault="00E75EDF" w:rsidP="00E75EDF">
      <w:pPr>
        <w:rPr>
          <w:rFonts w:cs="Arial"/>
          <w:b w:val="0"/>
          <w:szCs w:val="24"/>
        </w:rPr>
      </w:pPr>
      <w:r w:rsidRPr="004556F8">
        <w:rPr>
          <w:rFonts w:cs="Arial"/>
          <w:b w:val="0"/>
          <w:szCs w:val="24"/>
          <w:u w:val="single"/>
        </w:rPr>
        <w:t>McMaster Student Absence Form (MSAF):</w:t>
      </w:r>
      <w:r w:rsidRPr="004556F8">
        <w:rPr>
          <w:rFonts w:cs="Arial"/>
          <w:b w:val="0"/>
          <w:szCs w:val="24"/>
        </w:rPr>
        <w:t xml:space="preserve"> In the event of an absence for medical or other reasons, students should review and follow the Academic Regulation in the Undergraduate Calendar “Requests for Relief for Missed Academic Term Work”.</w:t>
      </w:r>
    </w:p>
    <w:p w14:paraId="2BE6D5DF" w14:textId="77777777" w:rsidR="00E75EDF" w:rsidRPr="004556F8" w:rsidRDefault="00E75EDF" w:rsidP="00F439A1">
      <w:pPr>
        <w:rPr>
          <w:rFonts w:cs="Arial"/>
          <w:b w:val="0"/>
          <w:szCs w:val="24"/>
        </w:rPr>
      </w:pPr>
    </w:p>
    <w:p w14:paraId="51A78AE0" w14:textId="77777777" w:rsidR="00F439A1" w:rsidRPr="004556F8" w:rsidRDefault="00F439A1" w:rsidP="00EC0618">
      <w:pPr>
        <w:pStyle w:val="Heading3"/>
        <w:rPr>
          <w:rFonts w:cs="Arial"/>
          <w:szCs w:val="24"/>
        </w:rPr>
      </w:pPr>
      <w:bookmarkStart w:id="34" w:name="_Hlk522106028"/>
      <w:bookmarkEnd w:id="32"/>
      <w:r w:rsidRPr="004556F8">
        <w:rPr>
          <w:rFonts w:cs="Arial"/>
          <w:szCs w:val="24"/>
        </w:rPr>
        <w:t>Extensions and Incomplete Courses</w:t>
      </w:r>
    </w:p>
    <w:p w14:paraId="23879C6D" w14:textId="77777777" w:rsidR="00F439A1" w:rsidRPr="004556F8" w:rsidRDefault="00F439A1" w:rsidP="00795072">
      <w:pPr>
        <w:pStyle w:val="Header4"/>
        <w:rPr>
          <w:rFonts w:cs="Arial"/>
          <w:szCs w:val="24"/>
        </w:rPr>
      </w:pPr>
      <w:r w:rsidRPr="004556F8">
        <w:rPr>
          <w:rFonts w:cs="Arial"/>
          <w:szCs w:val="24"/>
        </w:rPr>
        <w:t xml:space="preserve">Extensions </w:t>
      </w:r>
    </w:p>
    <w:p w14:paraId="2488CE67" w14:textId="727BCF86" w:rsidR="00F439A1" w:rsidRPr="004556F8" w:rsidRDefault="00F439A1" w:rsidP="00F439A1">
      <w:pPr>
        <w:rPr>
          <w:rFonts w:eastAsia="Calibri" w:cs="Arial"/>
          <w:b w:val="0"/>
          <w:color w:val="000000"/>
          <w:szCs w:val="24"/>
        </w:rPr>
      </w:pPr>
      <w:r w:rsidRPr="004556F8">
        <w:rPr>
          <w:rFonts w:eastAsia="Calibri" w:cs="Arial"/>
          <w:b w:val="0"/>
          <w:color w:val="000000"/>
          <w:szCs w:val="24"/>
        </w:rPr>
        <w:t xml:space="preserve">All instructors understand that life situations sometimes make it very difficult to hand in an assignment on the date it is due. If you need more time to complete an assignment, talk with your instructor – </w:t>
      </w:r>
      <w:r w:rsidRPr="004556F8">
        <w:rPr>
          <w:rFonts w:eastAsia="Calibri" w:cs="Arial"/>
          <w:bCs/>
          <w:color w:val="000000"/>
          <w:szCs w:val="24"/>
        </w:rPr>
        <w:t>in adva</w:t>
      </w:r>
      <w:r w:rsidRPr="004556F8">
        <w:rPr>
          <w:rFonts w:eastAsia="Calibri" w:cs="Arial"/>
          <w:bCs/>
          <w:szCs w:val="24"/>
        </w:rPr>
        <w:t>nce</w:t>
      </w:r>
      <w:r w:rsidRPr="004556F8">
        <w:rPr>
          <w:rFonts w:eastAsia="Calibri" w:cs="Arial"/>
          <w:b w:val="0"/>
          <w:szCs w:val="24"/>
        </w:rPr>
        <w:t xml:space="preserve"> of the assignment deadline! </w:t>
      </w:r>
      <w:r w:rsidR="00CF4BE9" w:rsidRPr="004556F8">
        <w:rPr>
          <w:rFonts w:eastAsia="Calibri" w:cs="Arial"/>
          <w:szCs w:val="24"/>
        </w:rPr>
        <w:t xml:space="preserve">Extensions will be granted an initial </w:t>
      </w:r>
      <w:r w:rsidR="00FD5042" w:rsidRPr="004556F8">
        <w:rPr>
          <w:rFonts w:eastAsia="Calibri" w:cs="Arial"/>
          <w:szCs w:val="24"/>
        </w:rPr>
        <w:t>3-day</w:t>
      </w:r>
      <w:r w:rsidR="00CF4BE9" w:rsidRPr="004556F8">
        <w:rPr>
          <w:rFonts w:eastAsia="Calibri" w:cs="Arial"/>
          <w:szCs w:val="24"/>
        </w:rPr>
        <w:t xml:space="preserve"> extension. Extensions beyond 3</w:t>
      </w:r>
      <w:r w:rsidR="00FD5042" w:rsidRPr="004556F8">
        <w:rPr>
          <w:rFonts w:eastAsia="Calibri" w:cs="Arial"/>
          <w:szCs w:val="24"/>
        </w:rPr>
        <w:t xml:space="preserve"> </w:t>
      </w:r>
      <w:r w:rsidR="00CF4BE9" w:rsidRPr="004556F8">
        <w:rPr>
          <w:rFonts w:eastAsia="Calibri" w:cs="Arial"/>
          <w:szCs w:val="24"/>
        </w:rPr>
        <w:t>days will</w:t>
      </w:r>
      <w:r w:rsidRPr="004556F8">
        <w:rPr>
          <w:rFonts w:eastAsia="Calibri" w:cs="Arial"/>
          <w:szCs w:val="24"/>
        </w:rPr>
        <w:t xml:space="preserve"> </w:t>
      </w:r>
      <w:r w:rsidR="00CF4BE9" w:rsidRPr="004556F8">
        <w:rPr>
          <w:rFonts w:eastAsia="Calibri" w:cs="Arial"/>
          <w:szCs w:val="24"/>
        </w:rPr>
        <w:t xml:space="preserve">be for exceptional cases and will be </w:t>
      </w:r>
      <w:r w:rsidRPr="004556F8">
        <w:rPr>
          <w:rFonts w:eastAsia="Calibri" w:cs="Arial"/>
          <w:szCs w:val="24"/>
        </w:rPr>
        <w:t>agreed</w:t>
      </w:r>
      <w:r w:rsidR="00CF4BE9" w:rsidRPr="004556F8">
        <w:rPr>
          <w:rFonts w:eastAsia="Calibri" w:cs="Arial"/>
          <w:szCs w:val="24"/>
        </w:rPr>
        <w:t xml:space="preserve"> upon with your TA or Course Instructor.</w:t>
      </w:r>
      <w:r w:rsidRPr="004556F8">
        <w:rPr>
          <w:rFonts w:eastAsia="Calibri" w:cs="Arial"/>
          <w:b w:val="0"/>
          <w:szCs w:val="24"/>
        </w:rPr>
        <w:t xml:space="preserve"> </w:t>
      </w:r>
      <w:r w:rsidR="00CF4BE9" w:rsidRPr="004556F8">
        <w:rPr>
          <w:rFonts w:eastAsia="Calibri" w:cs="Arial"/>
          <w:b w:val="0"/>
          <w:color w:val="000000"/>
          <w:szCs w:val="24"/>
        </w:rPr>
        <w:t>I</w:t>
      </w:r>
      <w:r w:rsidRPr="004556F8">
        <w:rPr>
          <w:rFonts w:eastAsia="Calibri" w:cs="Arial"/>
          <w:b w:val="0"/>
          <w:color w:val="000000"/>
          <w:szCs w:val="24"/>
        </w:rPr>
        <w:t>t is your responsibility to submit your assignment on time.  If you find yourself unable to meet deadlines in more than one course, please reach out to Tammy Maikawa, Administrator (</w:t>
      </w:r>
      <w:hyperlink r:id="rId15" w:history="1">
        <w:r w:rsidRPr="004556F8">
          <w:rPr>
            <w:rFonts w:eastAsia="Calibri" w:cs="Arial"/>
            <w:b w:val="0"/>
            <w:color w:val="0563C1"/>
            <w:szCs w:val="24"/>
            <w:u w:val="single"/>
          </w:rPr>
          <w:t>millet@mcmaster.ca</w:t>
        </w:r>
      </w:hyperlink>
      <w:r w:rsidRPr="004556F8">
        <w:rPr>
          <w:rFonts w:eastAsia="Calibri" w:cs="Arial"/>
          <w:b w:val="0"/>
          <w:color w:val="000000"/>
          <w:szCs w:val="24"/>
        </w:rPr>
        <w:t xml:space="preserve"> ) or </w:t>
      </w:r>
      <w:r w:rsidR="002526CF" w:rsidRPr="004556F8">
        <w:rPr>
          <w:rFonts w:eastAsia="Calibri" w:cs="Arial"/>
          <w:b w:val="0"/>
          <w:color w:val="000000"/>
          <w:szCs w:val="24"/>
        </w:rPr>
        <w:t>Jennie Vengris,</w:t>
      </w:r>
      <w:r w:rsidRPr="004556F8">
        <w:rPr>
          <w:rFonts w:eastAsia="Calibri" w:cs="Arial"/>
          <w:b w:val="0"/>
          <w:color w:val="000000"/>
          <w:szCs w:val="24"/>
        </w:rPr>
        <w:t xml:space="preserve"> Undergraduate Chair (</w:t>
      </w:r>
      <w:hyperlink r:id="rId16" w:history="1">
        <w:r w:rsidR="002526CF" w:rsidRPr="004556F8">
          <w:rPr>
            <w:rStyle w:val="Hyperlink"/>
            <w:rFonts w:eastAsia="Calibri" w:cs="Arial"/>
            <w:b w:val="0"/>
            <w:szCs w:val="24"/>
          </w:rPr>
          <w:t>vengris@mcmaster.ca</w:t>
        </w:r>
      </w:hyperlink>
      <w:r w:rsidRPr="004556F8">
        <w:rPr>
          <w:rFonts w:eastAsia="Calibri" w:cs="Arial"/>
          <w:b w:val="0"/>
          <w:color w:val="000000"/>
          <w:szCs w:val="24"/>
        </w:rPr>
        <w:t xml:space="preserve">). We are here to support you to think about options (such as reducing your course load) that can take the stress off and contribute to your success in the program overall. </w:t>
      </w:r>
    </w:p>
    <w:p w14:paraId="2F62FFDD" w14:textId="77777777" w:rsidR="00F439A1" w:rsidRPr="004556F8" w:rsidRDefault="00F439A1" w:rsidP="00795072">
      <w:pPr>
        <w:pStyle w:val="Header4"/>
        <w:rPr>
          <w:rFonts w:cs="Arial"/>
          <w:szCs w:val="24"/>
        </w:rPr>
      </w:pPr>
      <w:r w:rsidRPr="004556F8">
        <w:rPr>
          <w:rFonts w:cs="Arial"/>
          <w:szCs w:val="24"/>
        </w:rPr>
        <w:lastRenderedPageBreak/>
        <w:t xml:space="preserve">Incomplete courses </w:t>
      </w:r>
    </w:p>
    <w:p w14:paraId="03FE8ED7" w14:textId="77777777" w:rsidR="00F439A1" w:rsidRPr="004556F8" w:rsidRDefault="00F439A1" w:rsidP="00F439A1">
      <w:pPr>
        <w:rPr>
          <w:rFonts w:eastAsia="Calibri" w:cs="Arial"/>
          <w:b w:val="0"/>
          <w:color w:val="000000"/>
          <w:szCs w:val="24"/>
        </w:rPr>
      </w:pPr>
      <w:r w:rsidRPr="004556F8">
        <w:rPr>
          <w:rFonts w:eastAsia="Calibri" w:cs="Arial"/>
          <w:b w:val="0"/>
          <w:color w:val="000000"/>
          <w:szCs w:val="24"/>
        </w:rPr>
        <w:t xml:space="preserve">If you are not able to complete </w:t>
      </w:r>
      <w:proofErr w:type="gramStart"/>
      <w:r w:rsidRPr="004556F8">
        <w:rPr>
          <w:rFonts w:eastAsia="Calibri" w:cs="Arial"/>
          <w:b w:val="0"/>
          <w:color w:val="000000"/>
          <w:szCs w:val="24"/>
        </w:rPr>
        <w:t>all of</w:t>
      </w:r>
      <w:proofErr w:type="gramEnd"/>
      <w:r w:rsidRPr="004556F8">
        <w:rPr>
          <w:rFonts w:eastAsia="Calibri" w:cs="Arial"/>
          <w:b w:val="0"/>
          <w:color w:val="000000"/>
          <w:szCs w:val="24"/>
        </w:rPr>
        <w:t xml:space="preserve"> your assignments by the end of term, you have the option of contacting the instructor to request an Incomplete (INC) on the course. If the instructor </w:t>
      </w:r>
      <w:r w:rsidR="00C114E6" w:rsidRPr="004556F8">
        <w:rPr>
          <w:rFonts w:eastAsia="Calibri" w:cs="Arial"/>
          <w:b w:val="0"/>
          <w:color w:val="000000"/>
          <w:szCs w:val="24"/>
        </w:rPr>
        <w:t>agrees,</w:t>
      </w:r>
      <w:r w:rsidRPr="004556F8">
        <w:rPr>
          <w:rFonts w:eastAsia="Calibri" w:cs="Arial"/>
          <w:b w:val="0"/>
          <w:color w:val="000000"/>
          <w:szCs w:val="24"/>
        </w:rPr>
        <w:t xml:space="preserve"> (</w:t>
      </w:r>
      <w:proofErr w:type="gramStart"/>
      <w:r w:rsidRPr="004556F8">
        <w:rPr>
          <w:rFonts w:eastAsia="Calibri" w:cs="Arial"/>
          <w:b w:val="0"/>
          <w:color w:val="000000"/>
          <w:szCs w:val="24"/>
        </w:rPr>
        <w:t>taking into account</w:t>
      </w:r>
      <w:proofErr w:type="gramEnd"/>
      <w:r w:rsidRPr="004556F8">
        <w:rPr>
          <w:rFonts w:eastAsia="Calibri" w:cs="Arial"/>
          <w:b w:val="0"/>
          <w:color w:val="000000"/>
          <w:szCs w:val="24"/>
        </w:rPr>
        <w:t xml:space="preserve"> the amount of outstanding coursework and the time it will likely take to complete), the instructor will enter the grade you have so far in the course (the default grade) and the course will appear in Mosaic as INC (incomplete). </w:t>
      </w:r>
    </w:p>
    <w:p w14:paraId="57BA8181" w14:textId="196FBD71" w:rsidR="00F439A1" w:rsidRPr="004556F8" w:rsidRDefault="00F439A1" w:rsidP="00F439A1">
      <w:pPr>
        <w:rPr>
          <w:rFonts w:eastAsia="Calibri" w:cs="Arial"/>
          <w:b w:val="0"/>
          <w:color w:val="000000"/>
          <w:szCs w:val="24"/>
        </w:rPr>
      </w:pPr>
      <w:r w:rsidRPr="004556F8">
        <w:rPr>
          <w:rFonts w:eastAsia="Calibri" w:cs="Arial"/>
          <w:b w:val="0"/>
          <w:color w:val="000000"/>
          <w:szCs w:val="24"/>
        </w:rPr>
        <w:t xml:space="preserve">The School’s requirements </w:t>
      </w:r>
      <w:r w:rsidRPr="004556F8">
        <w:rPr>
          <w:rFonts w:eastAsia="Calibri" w:cs="Arial"/>
          <w:b w:val="0"/>
          <w:szCs w:val="24"/>
        </w:rPr>
        <w:t xml:space="preserve">for completing courses depend on a) the nature of the course (whether it is a foundation course*, or a social and political context course) and b) when you are hoping to start placement. For example, a </w:t>
      </w:r>
      <w:r w:rsidRPr="004556F8">
        <w:rPr>
          <w:rFonts w:eastAsia="Calibri" w:cs="Arial"/>
          <w:b w:val="0"/>
          <w:color w:val="000000"/>
          <w:szCs w:val="24"/>
        </w:rPr>
        <w:t xml:space="preserve">student who has an incomplete in a foundation course cannot start placement. Please see the </w:t>
      </w:r>
      <w:hyperlink r:id="rId17" w:history="1">
        <w:r w:rsidRPr="004556F8">
          <w:rPr>
            <w:rStyle w:val="Hyperlink"/>
            <w:rFonts w:eastAsia="Calibri" w:cs="Arial"/>
            <w:b w:val="0"/>
            <w:szCs w:val="24"/>
          </w:rPr>
          <w:t>Policy on Extensions and Incompletes in the BSW Program</w:t>
        </w:r>
      </w:hyperlink>
      <w:r w:rsidRPr="004556F8">
        <w:rPr>
          <w:rFonts w:eastAsia="Calibri" w:cs="Arial"/>
          <w:b w:val="0"/>
          <w:color w:val="000000"/>
          <w:szCs w:val="24"/>
        </w:rPr>
        <w:t xml:space="preserve"> for more details.</w:t>
      </w:r>
      <w:r w:rsidR="00E5793A" w:rsidRPr="004556F8">
        <w:rPr>
          <w:rFonts w:eastAsia="Calibri" w:cs="Arial"/>
          <w:b w:val="0"/>
          <w:color w:val="000000"/>
          <w:szCs w:val="24"/>
        </w:rPr>
        <w:t xml:space="preserve"> </w:t>
      </w:r>
      <w:r w:rsidR="00E235D6" w:rsidRPr="004556F8">
        <w:rPr>
          <w:rFonts w:eastAsia="Calibri" w:cs="Arial"/>
          <w:b w:val="0"/>
          <w:color w:val="000000"/>
          <w:szCs w:val="24"/>
        </w:rPr>
        <w:br/>
      </w:r>
    </w:p>
    <w:p w14:paraId="290722EF" w14:textId="77777777" w:rsidR="00F439A1" w:rsidRPr="004556F8" w:rsidRDefault="00F439A1" w:rsidP="00F439A1">
      <w:pPr>
        <w:rPr>
          <w:rFonts w:eastAsia="Calibri" w:cs="Arial"/>
          <w:b w:val="0"/>
          <w:color w:val="000000"/>
          <w:szCs w:val="24"/>
        </w:rPr>
      </w:pPr>
      <w:r w:rsidRPr="004556F8">
        <w:rPr>
          <w:rFonts w:eastAsia="Calibri" w:cs="Arial"/>
          <w:b w:val="0"/>
          <w:szCs w:val="24"/>
        </w:rPr>
        <w:t xml:space="preserve">At approximately 52-60 days after the end of term, </w:t>
      </w:r>
      <w:r w:rsidRPr="004556F8">
        <w:rPr>
          <w:rFonts w:eastAsia="Calibri" w:cs="Arial"/>
          <w:b w:val="0"/>
          <w:color w:val="000000"/>
          <w:szCs w:val="24"/>
        </w:rPr>
        <w:t xml:space="preserve">the Mosaic system will automatically change an INC to the default grade. Depending on the default grade, this might affect your standing or progress in the program. </w:t>
      </w:r>
      <w:r w:rsidR="00E235D6" w:rsidRPr="004556F8">
        <w:rPr>
          <w:rFonts w:eastAsia="Calibri" w:cs="Arial"/>
          <w:b w:val="0"/>
          <w:color w:val="000000"/>
          <w:szCs w:val="24"/>
        </w:rPr>
        <w:br/>
      </w:r>
    </w:p>
    <w:p w14:paraId="71905CE1" w14:textId="77777777" w:rsidR="002526CF" w:rsidRPr="004556F8" w:rsidRDefault="00F439A1" w:rsidP="002526CF">
      <w:pPr>
        <w:rPr>
          <w:rFonts w:eastAsia="Calibri" w:cs="Arial"/>
          <w:b w:val="0"/>
          <w:color w:val="000000"/>
          <w:szCs w:val="24"/>
        </w:rPr>
      </w:pPr>
      <w:r w:rsidRPr="004556F8">
        <w:rPr>
          <w:rFonts w:eastAsia="Calibri" w:cs="Arial"/>
          <w:b w:val="0"/>
          <w:i/>
          <w:iCs/>
          <w:color w:val="000000"/>
          <w:szCs w:val="24"/>
        </w:rPr>
        <w:t xml:space="preserve">As always, </w:t>
      </w:r>
      <w:r w:rsidRPr="004556F8">
        <w:rPr>
          <w:rFonts w:eastAsia="Calibri" w:cs="Arial"/>
          <w:b w:val="0"/>
          <w:i/>
          <w:iCs/>
          <w:szCs w:val="24"/>
        </w:rPr>
        <w:t>if you have any questions or concerns about your progress in the program, please connect with Tammy Maikawa, Administrator (</w:t>
      </w:r>
      <w:hyperlink r:id="rId18" w:history="1">
        <w:r w:rsidRPr="004556F8">
          <w:rPr>
            <w:rFonts w:eastAsia="Calibri" w:cs="Arial"/>
            <w:b w:val="0"/>
            <w:i/>
            <w:iCs/>
            <w:color w:val="0563C1"/>
            <w:szCs w:val="24"/>
            <w:u w:val="single"/>
          </w:rPr>
          <w:t>millet@mcmaster.ca</w:t>
        </w:r>
      </w:hyperlink>
      <w:r w:rsidRPr="004556F8">
        <w:rPr>
          <w:rFonts w:eastAsia="Calibri" w:cs="Arial"/>
          <w:b w:val="0"/>
          <w:i/>
          <w:iCs/>
          <w:szCs w:val="24"/>
        </w:rPr>
        <w:t xml:space="preserve"> ) or </w:t>
      </w:r>
      <w:bookmarkStart w:id="35" w:name="_Toc12350823"/>
      <w:bookmarkEnd w:id="34"/>
      <w:r w:rsidR="002526CF" w:rsidRPr="004556F8">
        <w:rPr>
          <w:rFonts w:eastAsia="Calibri" w:cs="Arial"/>
          <w:b w:val="0"/>
          <w:i/>
          <w:iCs/>
          <w:color w:val="000000"/>
          <w:szCs w:val="24"/>
        </w:rPr>
        <w:t>Jennie Vengris, Undergraduate Chair (</w:t>
      </w:r>
      <w:hyperlink r:id="rId19" w:history="1">
        <w:r w:rsidR="002526CF" w:rsidRPr="004556F8">
          <w:rPr>
            <w:rStyle w:val="Hyperlink"/>
            <w:rFonts w:eastAsia="Calibri" w:cs="Arial"/>
            <w:b w:val="0"/>
            <w:i/>
            <w:iCs/>
            <w:szCs w:val="24"/>
          </w:rPr>
          <w:t>vengris@mcmaster.ca</w:t>
        </w:r>
      </w:hyperlink>
      <w:r w:rsidR="002526CF" w:rsidRPr="004556F8">
        <w:rPr>
          <w:rFonts w:eastAsia="Calibri" w:cs="Arial"/>
          <w:b w:val="0"/>
          <w:i/>
          <w:iCs/>
          <w:color w:val="000000"/>
          <w:szCs w:val="24"/>
        </w:rPr>
        <w:t xml:space="preserve">). </w:t>
      </w:r>
    </w:p>
    <w:p w14:paraId="602F6050" w14:textId="77777777" w:rsidR="002526CF" w:rsidRPr="004556F8" w:rsidRDefault="002526CF" w:rsidP="002526CF">
      <w:pPr>
        <w:rPr>
          <w:rFonts w:eastAsia="Calibri" w:cs="Arial"/>
          <w:b w:val="0"/>
          <w:color w:val="000000"/>
          <w:szCs w:val="24"/>
        </w:rPr>
      </w:pPr>
    </w:p>
    <w:p w14:paraId="3E501443" w14:textId="77777777" w:rsidR="004556F8" w:rsidRDefault="004556F8">
      <w:pPr>
        <w:rPr>
          <w:rFonts w:cs="Arial"/>
          <w:szCs w:val="24"/>
        </w:rPr>
      </w:pPr>
      <w:r>
        <w:rPr>
          <w:rFonts w:cs="Arial"/>
          <w:szCs w:val="24"/>
        </w:rPr>
        <w:br w:type="page"/>
      </w:r>
    </w:p>
    <w:p w14:paraId="0890DB50" w14:textId="3A80D82C" w:rsidR="00DE6FAF" w:rsidRDefault="00DE6FAF" w:rsidP="000C4A01">
      <w:pPr>
        <w:pStyle w:val="Heading1"/>
      </w:pPr>
      <w:bookmarkStart w:id="36" w:name="_Toc80087687"/>
      <w:r w:rsidRPr="004556F8">
        <w:lastRenderedPageBreak/>
        <w:t>Course Weekly Topics and Readings</w:t>
      </w:r>
      <w:bookmarkEnd w:id="35"/>
      <w:bookmarkEnd w:id="36"/>
    </w:p>
    <w:p w14:paraId="43C52C9A" w14:textId="478F0984" w:rsidR="00041DCD" w:rsidRDefault="00041DCD" w:rsidP="00760D85">
      <w:pPr>
        <w:pStyle w:val="Heading2"/>
      </w:pPr>
      <w:r>
        <w:t>All lectures and tutorials will be held on Zoom; links are in Avenue to Learn</w:t>
      </w:r>
    </w:p>
    <w:p w14:paraId="1AC9A2D9" w14:textId="73634E71" w:rsidR="00760D85" w:rsidRDefault="000C4A01" w:rsidP="00760D85">
      <w:pPr>
        <w:pStyle w:val="Heading2"/>
      </w:pPr>
      <w:r w:rsidRPr="002C7D20">
        <w:t>Week 1:</w:t>
      </w:r>
      <w:r>
        <w:t xml:space="preserve"> (</w:t>
      </w:r>
      <w:r w:rsidRPr="004556F8">
        <w:t>September 9</w:t>
      </w:r>
      <w:r w:rsidRPr="004556F8">
        <w:rPr>
          <w:vertAlign w:val="superscript"/>
        </w:rPr>
        <w:t>th</w:t>
      </w:r>
      <w:r>
        <w:t>)</w:t>
      </w:r>
      <w:r w:rsidR="00760D85" w:rsidRPr="00760D85">
        <w:t xml:space="preserve"> </w:t>
      </w:r>
      <w:r w:rsidR="00760D85">
        <w:t>Synchronous Lecture</w:t>
      </w:r>
      <w:r w:rsidR="00042969">
        <w:t xml:space="preserve"> on</w:t>
      </w:r>
      <w:r w:rsidR="00760D85">
        <w:t xml:space="preserve"> Zoom </w:t>
      </w:r>
    </w:p>
    <w:p w14:paraId="42AECBEF" w14:textId="44791EF9" w:rsidR="000C4A01" w:rsidRDefault="00760D85" w:rsidP="00760D85">
      <w:pPr>
        <w:pStyle w:val="Heading2"/>
      </w:pPr>
      <w:r>
        <w:t>NO TUTORIAL THIS WEEK</w:t>
      </w:r>
    </w:p>
    <w:p w14:paraId="46D2671E" w14:textId="77777777" w:rsidR="000C4A01" w:rsidRPr="002C7D20" w:rsidRDefault="000C4A01" w:rsidP="000C4A01">
      <w:pPr>
        <w:pStyle w:val="Heading3"/>
        <w:rPr>
          <w:rFonts w:cs="Arial"/>
        </w:rPr>
      </w:pPr>
      <w:r w:rsidRPr="002C7D20">
        <w:rPr>
          <w:rFonts w:cs="Arial"/>
        </w:rPr>
        <w:t>Topics:</w:t>
      </w:r>
    </w:p>
    <w:p w14:paraId="371CEF8C" w14:textId="77777777" w:rsidR="000C4A01" w:rsidRDefault="000C4A01" w:rsidP="00C270A2">
      <w:pPr>
        <w:numPr>
          <w:ilvl w:val="0"/>
          <w:numId w:val="4"/>
        </w:numPr>
        <w:ind w:left="1080"/>
        <w:rPr>
          <w:rFonts w:cs="Arial"/>
          <w:b w:val="0"/>
        </w:rPr>
      </w:pPr>
      <w:r w:rsidRPr="000C4A01">
        <w:rPr>
          <w:rFonts w:cs="Arial"/>
          <w:b w:val="0"/>
        </w:rPr>
        <w:t xml:space="preserve">Overview of Course Syllabus </w:t>
      </w:r>
    </w:p>
    <w:p w14:paraId="6BBBB63C" w14:textId="41D68021" w:rsidR="000C4A01" w:rsidRDefault="000C4A01" w:rsidP="00C270A2">
      <w:pPr>
        <w:numPr>
          <w:ilvl w:val="0"/>
          <w:numId w:val="4"/>
        </w:numPr>
        <w:ind w:left="1080"/>
        <w:rPr>
          <w:rFonts w:cs="Arial"/>
          <w:b w:val="0"/>
        </w:rPr>
      </w:pPr>
      <w:r w:rsidRPr="000C4A01">
        <w:rPr>
          <w:rFonts w:cs="Arial"/>
          <w:b w:val="0"/>
        </w:rPr>
        <w:t>Navigating A2L</w:t>
      </w:r>
    </w:p>
    <w:p w14:paraId="5CFE483B" w14:textId="713F1E53" w:rsidR="000C4A01" w:rsidRDefault="000C4A01" w:rsidP="00C270A2">
      <w:pPr>
        <w:numPr>
          <w:ilvl w:val="0"/>
          <w:numId w:val="4"/>
        </w:numPr>
        <w:ind w:left="1080"/>
        <w:rPr>
          <w:rFonts w:cs="Arial"/>
          <w:b w:val="0"/>
        </w:rPr>
      </w:pPr>
      <w:r w:rsidRPr="000C4A01">
        <w:rPr>
          <w:rFonts w:cs="Arial"/>
          <w:b w:val="0"/>
        </w:rPr>
        <w:t>Embracing Theory…Why so Eclectic?</w:t>
      </w:r>
    </w:p>
    <w:p w14:paraId="159AEB38" w14:textId="77777777" w:rsidR="000C4A01" w:rsidRDefault="000C4A01" w:rsidP="000C4A01">
      <w:pPr>
        <w:rPr>
          <w:rFonts w:cs="Arial"/>
          <w:b w:val="0"/>
        </w:rPr>
      </w:pPr>
    </w:p>
    <w:p w14:paraId="39D17507" w14:textId="019CBE79" w:rsidR="000C4A01" w:rsidRPr="000C4A01" w:rsidRDefault="000C4A01" w:rsidP="000C4A01">
      <w:pPr>
        <w:rPr>
          <w:rFonts w:cs="Arial"/>
          <w:b w:val="0"/>
        </w:rPr>
      </w:pPr>
      <w:r w:rsidRPr="000C4A01">
        <w:rPr>
          <w:rFonts w:cs="Arial"/>
          <w:bCs/>
        </w:rPr>
        <w:t xml:space="preserve"> Core and Optional</w:t>
      </w:r>
      <w:r>
        <w:rPr>
          <w:rFonts w:cs="Arial"/>
          <w:b w:val="0"/>
        </w:rPr>
        <w:t xml:space="preserve"> </w:t>
      </w:r>
      <w:r w:rsidRPr="000C4A01">
        <w:rPr>
          <w:rFonts w:cs="Arial"/>
        </w:rPr>
        <w:t>Readings:</w:t>
      </w:r>
    </w:p>
    <w:p w14:paraId="73D38EB9" w14:textId="77777777" w:rsidR="000C4A01" w:rsidRPr="000C4A01" w:rsidRDefault="000C4A01" w:rsidP="00C270A2">
      <w:pPr>
        <w:pStyle w:val="ListParagraph"/>
        <w:numPr>
          <w:ilvl w:val="0"/>
          <w:numId w:val="17"/>
        </w:numPr>
        <w:rPr>
          <w:rFonts w:ascii="Arial" w:hAnsi="Arial" w:cs="Arial"/>
          <w:b w:val="0"/>
          <w:sz w:val="24"/>
          <w:szCs w:val="24"/>
        </w:rPr>
      </w:pPr>
      <w:r w:rsidRPr="000C4A01">
        <w:rPr>
          <w:rFonts w:ascii="Arial" w:hAnsi="Arial" w:cs="Arial"/>
          <w:b w:val="0"/>
          <w:sz w:val="24"/>
          <w:szCs w:val="24"/>
        </w:rPr>
        <w:t>Core: Course Text Chapter 1</w:t>
      </w:r>
    </w:p>
    <w:p w14:paraId="7BF1ED44" w14:textId="214435A3" w:rsidR="000C4A01" w:rsidRDefault="000C4A01" w:rsidP="00C270A2">
      <w:pPr>
        <w:pStyle w:val="ListParagraph"/>
        <w:numPr>
          <w:ilvl w:val="0"/>
          <w:numId w:val="17"/>
        </w:numPr>
        <w:rPr>
          <w:rFonts w:ascii="Arial" w:hAnsi="Arial" w:cs="Arial"/>
          <w:b w:val="0"/>
          <w:sz w:val="24"/>
          <w:szCs w:val="24"/>
        </w:rPr>
      </w:pPr>
      <w:r w:rsidRPr="000C4A01">
        <w:rPr>
          <w:rFonts w:ascii="Arial" w:hAnsi="Arial" w:cs="Arial"/>
          <w:b w:val="0"/>
          <w:sz w:val="24"/>
          <w:szCs w:val="24"/>
        </w:rPr>
        <w:t>Optional: See Avenue to Learn under Optional Readings and Videos</w:t>
      </w:r>
    </w:p>
    <w:p w14:paraId="57A63ED6" w14:textId="0D22DDBF" w:rsidR="00760D85" w:rsidRDefault="00760D85" w:rsidP="00760D85">
      <w:pPr>
        <w:pStyle w:val="Heading2"/>
      </w:pPr>
      <w:r w:rsidRPr="002C7D20">
        <w:t xml:space="preserve">Week </w:t>
      </w:r>
      <w:r>
        <w:t>2</w:t>
      </w:r>
      <w:r w:rsidRPr="002C7D20">
        <w:t>:</w:t>
      </w:r>
      <w:r>
        <w:t xml:space="preserve"> (</w:t>
      </w:r>
      <w:r w:rsidRPr="004556F8">
        <w:t xml:space="preserve">September </w:t>
      </w:r>
      <w:r>
        <w:t>16</w:t>
      </w:r>
      <w:r w:rsidRPr="004556F8">
        <w:rPr>
          <w:vertAlign w:val="superscript"/>
        </w:rPr>
        <w:t>th</w:t>
      </w:r>
      <w:r>
        <w:t>)</w:t>
      </w:r>
      <w:r w:rsidRPr="00760D85">
        <w:t xml:space="preserve"> </w:t>
      </w:r>
      <w:r>
        <w:t>Synchronous Lecture on Zoom</w:t>
      </w:r>
    </w:p>
    <w:p w14:paraId="1D9EAEFC" w14:textId="6AA02B8F" w:rsidR="00760D85" w:rsidRDefault="00760D85" w:rsidP="00760D85">
      <w:pPr>
        <w:pStyle w:val="Heading2"/>
      </w:pPr>
      <w:r>
        <w:t xml:space="preserve">Tutorial group </w:t>
      </w:r>
      <w:r w:rsidR="00041DCD">
        <w:t xml:space="preserve">on Zoom </w:t>
      </w:r>
      <w:r>
        <w:t>from 8:30-10pm</w:t>
      </w:r>
    </w:p>
    <w:p w14:paraId="5B073FA6" w14:textId="7838298B" w:rsidR="00760D85" w:rsidRPr="002C7D20" w:rsidRDefault="00760D85" w:rsidP="00760D85">
      <w:pPr>
        <w:pStyle w:val="Heading2"/>
      </w:pPr>
      <w:r w:rsidRPr="002C7D20">
        <w:t>Topics:</w:t>
      </w:r>
    </w:p>
    <w:p w14:paraId="1B7BE827" w14:textId="77777777" w:rsidR="00760D85" w:rsidRDefault="00760D85" w:rsidP="00C270A2">
      <w:pPr>
        <w:numPr>
          <w:ilvl w:val="0"/>
          <w:numId w:val="4"/>
        </w:numPr>
        <w:ind w:left="1080"/>
        <w:rPr>
          <w:rFonts w:cs="Arial"/>
          <w:b w:val="0"/>
        </w:rPr>
      </w:pPr>
      <w:r w:rsidRPr="00760D85">
        <w:rPr>
          <w:rFonts w:cs="Arial"/>
          <w:b w:val="0"/>
        </w:rPr>
        <w:t xml:space="preserve">Critical Ecological Systems Theory </w:t>
      </w:r>
    </w:p>
    <w:p w14:paraId="1A2E4C7C" w14:textId="77777777" w:rsidR="00760D85" w:rsidRDefault="00760D85" w:rsidP="00C270A2">
      <w:pPr>
        <w:numPr>
          <w:ilvl w:val="0"/>
          <w:numId w:val="4"/>
        </w:numPr>
        <w:ind w:left="1080"/>
        <w:rPr>
          <w:rFonts w:cs="Arial"/>
          <w:b w:val="0"/>
        </w:rPr>
      </w:pPr>
      <w:r w:rsidRPr="00760D85">
        <w:rPr>
          <w:rFonts w:cs="Arial"/>
          <w:b w:val="0"/>
        </w:rPr>
        <w:t>Social Location &amp; Unpacking Privilege</w:t>
      </w:r>
    </w:p>
    <w:p w14:paraId="3BB29605" w14:textId="7058CFF1" w:rsidR="00760D85" w:rsidRDefault="00760D85" w:rsidP="00C270A2">
      <w:pPr>
        <w:numPr>
          <w:ilvl w:val="1"/>
          <w:numId w:val="4"/>
        </w:numPr>
        <w:rPr>
          <w:rFonts w:cs="Arial"/>
          <w:b w:val="0"/>
        </w:rPr>
      </w:pPr>
      <w:r w:rsidRPr="00760D85">
        <w:rPr>
          <w:rFonts w:cs="Arial"/>
          <w:b w:val="0"/>
        </w:rPr>
        <w:t>Guest Speaker Madison Brockbank</w:t>
      </w:r>
      <w:r>
        <w:rPr>
          <w:rFonts w:cs="Arial"/>
          <w:b w:val="0"/>
        </w:rPr>
        <w:t xml:space="preserve"> </w:t>
      </w:r>
    </w:p>
    <w:p w14:paraId="4D322046" w14:textId="77777777" w:rsidR="00760D85" w:rsidRDefault="00760D85" w:rsidP="00760D85">
      <w:pPr>
        <w:rPr>
          <w:rFonts w:cs="Arial"/>
          <w:b w:val="0"/>
        </w:rPr>
      </w:pPr>
    </w:p>
    <w:p w14:paraId="170CEAD5" w14:textId="77777777" w:rsidR="00760D85" w:rsidRPr="000C4A01" w:rsidRDefault="00760D85" w:rsidP="00760D85">
      <w:pPr>
        <w:rPr>
          <w:rFonts w:cs="Arial"/>
          <w:b w:val="0"/>
        </w:rPr>
      </w:pPr>
      <w:r w:rsidRPr="000C4A01">
        <w:rPr>
          <w:rFonts w:cs="Arial"/>
          <w:bCs/>
        </w:rPr>
        <w:t xml:space="preserve"> Core and Optional</w:t>
      </w:r>
      <w:r>
        <w:rPr>
          <w:rFonts w:cs="Arial"/>
          <w:b w:val="0"/>
        </w:rPr>
        <w:t xml:space="preserve"> </w:t>
      </w:r>
      <w:r w:rsidRPr="000C4A01">
        <w:rPr>
          <w:rFonts w:cs="Arial"/>
        </w:rPr>
        <w:t>Readings:</w:t>
      </w:r>
    </w:p>
    <w:p w14:paraId="6599B934" w14:textId="38C55B0E" w:rsidR="00760D85" w:rsidRPr="000C4A01" w:rsidRDefault="00760D85" w:rsidP="00C270A2">
      <w:pPr>
        <w:pStyle w:val="ListParagraph"/>
        <w:numPr>
          <w:ilvl w:val="0"/>
          <w:numId w:val="17"/>
        </w:numPr>
        <w:rPr>
          <w:rFonts w:ascii="Arial" w:hAnsi="Arial" w:cs="Arial"/>
          <w:b w:val="0"/>
          <w:sz w:val="24"/>
          <w:szCs w:val="24"/>
        </w:rPr>
      </w:pPr>
      <w:r w:rsidRPr="000C4A01">
        <w:rPr>
          <w:rFonts w:ascii="Arial" w:hAnsi="Arial" w:cs="Arial"/>
          <w:b w:val="0"/>
          <w:sz w:val="24"/>
          <w:szCs w:val="24"/>
        </w:rPr>
        <w:t xml:space="preserve">Core: Course Text Chapter </w:t>
      </w:r>
      <w:r>
        <w:rPr>
          <w:rFonts w:ascii="Arial" w:hAnsi="Arial" w:cs="Arial"/>
          <w:b w:val="0"/>
          <w:sz w:val="24"/>
          <w:szCs w:val="24"/>
        </w:rPr>
        <w:t>3</w:t>
      </w:r>
    </w:p>
    <w:p w14:paraId="5562F933" w14:textId="77777777" w:rsidR="00760D85" w:rsidRPr="000C4A01" w:rsidRDefault="00760D85" w:rsidP="00C270A2">
      <w:pPr>
        <w:pStyle w:val="ListParagraph"/>
        <w:numPr>
          <w:ilvl w:val="0"/>
          <w:numId w:val="17"/>
        </w:numPr>
        <w:rPr>
          <w:rFonts w:ascii="Arial" w:hAnsi="Arial" w:cs="Arial"/>
          <w:b w:val="0"/>
          <w:sz w:val="24"/>
          <w:szCs w:val="24"/>
        </w:rPr>
      </w:pPr>
      <w:r w:rsidRPr="000C4A01">
        <w:rPr>
          <w:rFonts w:ascii="Arial" w:hAnsi="Arial" w:cs="Arial"/>
          <w:b w:val="0"/>
          <w:sz w:val="24"/>
          <w:szCs w:val="24"/>
        </w:rPr>
        <w:t>Optional: See Avenue to Learn under Optional Readings and Videos</w:t>
      </w:r>
    </w:p>
    <w:p w14:paraId="165F49F2" w14:textId="686F33CB" w:rsidR="00E83E65" w:rsidRPr="00E83E65" w:rsidRDefault="00760D85" w:rsidP="00E83E65">
      <w:r w:rsidRPr="002C7D20">
        <w:t xml:space="preserve">Week </w:t>
      </w:r>
      <w:r>
        <w:t>3</w:t>
      </w:r>
      <w:r w:rsidRPr="002C7D20">
        <w:t>:</w:t>
      </w:r>
      <w:r>
        <w:t xml:space="preserve"> (</w:t>
      </w:r>
      <w:r w:rsidRPr="004556F8">
        <w:t xml:space="preserve">September </w:t>
      </w:r>
      <w:r>
        <w:t>23</w:t>
      </w:r>
      <w:r w:rsidRPr="00760D85">
        <w:rPr>
          <w:vertAlign w:val="superscript"/>
        </w:rPr>
        <w:t>rd</w:t>
      </w:r>
      <w:r>
        <w:t>)</w:t>
      </w:r>
      <w:r w:rsidRPr="00760D85">
        <w:t xml:space="preserve"> </w:t>
      </w:r>
      <w:r w:rsidR="00E83E65" w:rsidRPr="004556F8">
        <w:t xml:space="preserve">Synchronous Lecture on Zoom </w:t>
      </w:r>
    </w:p>
    <w:p w14:paraId="024F8178" w14:textId="77777777" w:rsidR="00F85BB1" w:rsidRDefault="00F85BB1" w:rsidP="00E83E65"/>
    <w:p w14:paraId="622DD405" w14:textId="7F96B4F6" w:rsidR="00E83E65" w:rsidRPr="00F85BB1" w:rsidRDefault="00E83E65" w:rsidP="00E83E65">
      <w:pPr>
        <w:rPr>
          <w:rFonts w:cs="Arial"/>
          <w:szCs w:val="24"/>
        </w:rPr>
      </w:pPr>
      <w:r w:rsidRPr="004556F8">
        <w:t xml:space="preserve">Tutorial </w:t>
      </w:r>
      <w:r w:rsidRPr="00F85BB1">
        <w:rPr>
          <w:rFonts w:cs="Arial"/>
          <w:szCs w:val="24"/>
        </w:rPr>
        <w:t xml:space="preserve">group </w:t>
      </w:r>
      <w:r w:rsidR="00041DCD">
        <w:rPr>
          <w:rFonts w:cs="Arial"/>
          <w:szCs w:val="24"/>
        </w:rPr>
        <w:t xml:space="preserve">on Zoom </w:t>
      </w:r>
      <w:r w:rsidRPr="00F85BB1">
        <w:rPr>
          <w:rFonts w:cs="Arial"/>
          <w:szCs w:val="24"/>
        </w:rPr>
        <w:t xml:space="preserve">from 8:30-10pm </w:t>
      </w:r>
    </w:p>
    <w:p w14:paraId="0F9BD60C" w14:textId="6204469E" w:rsidR="00E83E65" w:rsidRPr="00F85BB1" w:rsidRDefault="00E83E65" w:rsidP="00C270A2">
      <w:pPr>
        <w:pStyle w:val="ListParagraph"/>
        <w:numPr>
          <w:ilvl w:val="0"/>
          <w:numId w:val="20"/>
        </w:numPr>
        <w:rPr>
          <w:rFonts w:ascii="Arial" w:hAnsi="Arial" w:cs="Arial"/>
          <w:b w:val="0"/>
          <w:bCs/>
          <w:sz w:val="24"/>
          <w:szCs w:val="24"/>
        </w:rPr>
      </w:pPr>
      <w:r w:rsidRPr="00F85BB1">
        <w:rPr>
          <w:rFonts w:ascii="Arial" w:hAnsi="Arial" w:cs="Arial"/>
          <w:b w:val="0"/>
          <w:bCs/>
          <w:sz w:val="24"/>
          <w:szCs w:val="24"/>
        </w:rPr>
        <w:t>Assignment 1 Discussion</w:t>
      </w:r>
    </w:p>
    <w:p w14:paraId="2C50C781" w14:textId="11DFD617" w:rsidR="00E83E65" w:rsidRPr="00E83E65" w:rsidRDefault="00E83E65" w:rsidP="00E83E65">
      <w:pPr>
        <w:rPr>
          <w:rFonts w:cs="Arial"/>
          <w:i/>
          <w:szCs w:val="24"/>
        </w:rPr>
      </w:pPr>
      <w:r w:rsidRPr="00E83E65">
        <w:rPr>
          <w:rFonts w:cs="Arial"/>
          <w:iCs/>
          <w:szCs w:val="24"/>
        </w:rPr>
        <w:t>*</w:t>
      </w:r>
      <w:r w:rsidR="00C45341">
        <w:rPr>
          <w:rFonts w:cs="Arial"/>
          <w:iCs/>
          <w:szCs w:val="24"/>
        </w:rPr>
        <w:t xml:space="preserve">Voluntary </w:t>
      </w:r>
      <w:r w:rsidRPr="00E83E65">
        <w:rPr>
          <w:rFonts w:cs="Arial"/>
          <w:iCs/>
          <w:szCs w:val="24"/>
        </w:rPr>
        <w:t>Drop-in, in person check in available 5:30-6:30pm (Location TBA</w:t>
      </w:r>
      <w:r w:rsidRPr="004556F8">
        <w:rPr>
          <w:rFonts w:cs="Arial"/>
          <w:szCs w:val="24"/>
        </w:rPr>
        <w:t>)</w:t>
      </w:r>
    </w:p>
    <w:p w14:paraId="2B6E6B22" w14:textId="77777777" w:rsidR="00760D85" w:rsidRPr="002C7D20" w:rsidRDefault="00760D85" w:rsidP="00760D85">
      <w:pPr>
        <w:pStyle w:val="Heading2"/>
      </w:pPr>
      <w:r w:rsidRPr="002C7D20">
        <w:t>Topics:</w:t>
      </w:r>
    </w:p>
    <w:p w14:paraId="32B68D83" w14:textId="77777777" w:rsidR="00E83E65" w:rsidRDefault="00E83E65" w:rsidP="00C270A2">
      <w:pPr>
        <w:numPr>
          <w:ilvl w:val="0"/>
          <w:numId w:val="4"/>
        </w:numPr>
        <w:ind w:left="1080"/>
        <w:rPr>
          <w:rFonts w:cs="Arial"/>
          <w:b w:val="0"/>
        </w:rPr>
      </w:pPr>
      <w:r w:rsidRPr="00E83E65">
        <w:rPr>
          <w:rFonts w:cs="Arial"/>
          <w:b w:val="0"/>
        </w:rPr>
        <w:t xml:space="preserve">Problem Solving and Solutions Focused Models </w:t>
      </w:r>
    </w:p>
    <w:p w14:paraId="09106A7B" w14:textId="205FB422" w:rsidR="00760D85" w:rsidRDefault="00E83E65" w:rsidP="00C270A2">
      <w:pPr>
        <w:numPr>
          <w:ilvl w:val="0"/>
          <w:numId w:val="4"/>
        </w:numPr>
        <w:ind w:left="1080"/>
        <w:rPr>
          <w:rFonts w:cs="Arial"/>
          <w:b w:val="0"/>
        </w:rPr>
      </w:pPr>
      <w:r w:rsidRPr="00E83E65">
        <w:rPr>
          <w:rFonts w:cs="Arial"/>
          <w:b w:val="0"/>
        </w:rPr>
        <w:t>Working with Seniors</w:t>
      </w:r>
    </w:p>
    <w:p w14:paraId="128E3227" w14:textId="77777777" w:rsidR="00E83E65" w:rsidRPr="00E83E65" w:rsidRDefault="00E83E65" w:rsidP="00E83E65">
      <w:pPr>
        <w:ind w:left="1080"/>
        <w:rPr>
          <w:rFonts w:cs="Arial"/>
          <w:b w:val="0"/>
        </w:rPr>
      </w:pPr>
    </w:p>
    <w:p w14:paraId="55D1B4CB" w14:textId="77777777" w:rsidR="00760D85" w:rsidRPr="000C4A01" w:rsidRDefault="00760D85" w:rsidP="00760D85">
      <w:pPr>
        <w:rPr>
          <w:rFonts w:cs="Arial"/>
          <w:b w:val="0"/>
        </w:rPr>
      </w:pPr>
      <w:r w:rsidRPr="000C4A01">
        <w:rPr>
          <w:rFonts w:cs="Arial"/>
          <w:bCs/>
        </w:rPr>
        <w:t xml:space="preserve"> Core and Optional</w:t>
      </w:r>
      <w:r>
        <w:rPr>
          <w:rFonts w:cs="Arial"/>
          <w:b w:val="0"/>
        </w:rPr>
        <w:t xml:space="preserve"> </w:t>
      </w:r>
      <w:r w:rsidRPr="000C4A01">
        <w:rPr>
          <w:rFonts w:cs="Arial"/>
        </w:rPr>
        <w:t>Readings:</w:t>
      </w:r>
    </w:p>
    <w:p w14:paraId="6911ADDB" w14:textId="67EEC234" w:rsidR="00760D85" w:rsidRPr="000C4A01" w:rsidRDefault="00760D85" w:rsidP="00C270A2">
      <w:pPr>
        <w:pStyle w:val="ListParagraph"/>
        <w:numPr>
          <w:ilvl w:val="0"/>
          <w:numId w:val="17"/>
        </w:numPr>
        <w:rPr>
          <w:rFonts w:ascii="Arial" w:hAnsi="Arial" w:cs="Arial"/>
          <w:b w:val="0"/>
          <w:sz w:val="24"/>
          <w:szCs w:val="24"/>
        </w:rPr>
      </w:pPr>
      <w:r w:rsidRPr="000C4A01">
        <w:rPr>
          <w:rFonts w:ascii="Arial" w:hAnsi="Arial" w:cs="Arial"/>
          <w:b w:val="0"/>
          <w:sz w:val="24"/>
          <w:szCs w:val="24"/>
        </w:rPr>
        <w:t>Core: Course Text Chapter</w:t>
      </w:r>
      <w:r w:rsidR="00E83E65">
        <w:rPr>
          <w:rFonts w:ascii="Arial" w:hAnsi="Arial" w:cs="Arial"/>
          <w:b w:val="0"/>
          <w:sz w:val="24"/>
          <w:szCs w:val="24"/>
        </w:rPr>
        <w:t>s</w:t>
      </w:r>
      <w:r w:rsidRPr="000C4A01">
        <w:rPr>
          <w:rFonts w:ascii="Arial" w:hAnsi="Arial" w:cs="Arial"/>
          <w:b w:val="0"/>
          <w:sz w:val="24"/>
          <w:szCs w:val="24"/>
        </w:rPr>
        <w:t xml:space="preserve"> </w:t>
      </w:r>
      <w:r w:rsidR="00E83E65">
        <w:rPr>
          <w:rFonts w:ascii="Arial" w:hAnsi="Arial" w:cs="Arial"/>
          <w:b w:val="0"/>
          <w:sz w:val="24"/>
          <w:szCs w:val="24"/>
        </w:rPr>
        <w:t>2 &amp; 20</w:t>
      </w:r>
    </w:p>
    <w:p w14:paraId="664789CA" w14:textId="77777777" w:rsidR="00760D85" w:rsidRPr="000C4A01" w:rsidRDefault="00760D85" w:rsidP="00C270A2">
      <w:pPr>
        <w:pStyle w:val="ListParagraph"/>
        <w:numPr>
          <w:ilvl w:val="0"/>
          <w:numId w:val="17"/>
        </w:numPr>
        <w:rPr>
          <w:rFonts w:ascii="Arial" w:hAnsi="Arial" w:cs="Arial"/>
          <w:b w:val="0"/>
          <w:sz w:val="24"/>
          <w:szCs w:val="24"/>
        </w:rPr>
      </w:pPr>
      <w:r w:rsidRPr="000C4A01">
        <w:rPr>
          <w:rFonts w:ascii="Arial" w:hAnsi="Arial" w:cs="Arial"/>
          <w:b w:val="0"/>
          <w:sz w:val="24"/>
          <w:szCs w:val="24"/>
        </w:rPr>
        <w:t>Optional: See Avenue to Learn under Optional Readings and Videos</w:t>
      </w:r>
    </w:p>
    <w:p w14:paraId="19453A96" w14:textId="0E7C89E7" w:rsidR="00E83E65" w:rsidRDefault="00E83E65" w:rsidP="00E83E65">
      <w:pPr>
        <w:pStyle w:val="Heading2"/>
      </w:pPr>
      <w:r w:rsidRPr="002C7D20">
        <w:lastRenderedPageBreak/>
        <w:t xml:space="preserve">Week </w:t>
      </w:r>
      <w:r>
        <w:t>4</w:t>
      </w:r>
      <w:r w:rsidRPr="002C7D20">
        <w:t>:</w:t>
      </w:r>
      <w:r>
        <w:t xml:space="preserve"> (</w:t>
      </w:r>
      <w:r w:rsidRPr="004556F8">
        <w:t xml:space="preserve">September </w:t>
      </w:r>
      <w:r>
        <w:t>30</w:t>
      </w:r>
      <w:r w:rsidRPr="004556F8">
        <w:rPr>
          <w:vertAlign w:val="superscript"/>
        </w:rPr>
        <w:t>th</w:t>
      </w:r>
      <w:r>
        <w:t>)</w:t>
      </w:r>
      <w:r w:rsidRPr="00760D85">
        <w:t xml:space="preserve"> </w:t>
      </w:r>
      <w:r>
        <w:t>Synchronous Lecture</w:t>
      </w:r>
      <w:r w:rsidR="00042969">
        <w:t xml:space="preserve"> on</w:t>
      </w:r>
      <w:r>
        <w:t xml:space="preserve"> Zoom </w:t>
      </w:r>
    </w:p>
    <w:p w14:paraId="0FE53B2D" w14:textId="5CB0FCC2" w:rsidR="00E83E65" w:rsidRDefault="00E83E65" w:rsidP="00E83E65">
      <w:pPr>
        <w:pStyle w:val="Heading2"/>
      </w:pPr>
      <w:r>
        <w:t>NO TUTORIAL THIS WEEK</w:t>
      </w:r>
    </w:p>
    <w:p w14:paraId="0CDD8FC6" w14:textId="2AE1449F" w:rsidR="00E83E65" w:rsidRPr="00E83E65" w:rsidRDefault="00E83E65" w:rsidP="00E83E65">
      <w:pPr>
        <w:rPr>
          <w:lang w:val="en-GB"/>
        </w:rPr>
      </w:pPr>
      <w:r w:rsidRPr="004556F8">
        <w:rPr>
          <w:rFonts w:cs="Arial"/>
          <w:szCs w:val="24"/>
        </w:rPr>
        <w:t>*Reflection Paper due by 11:59pm</w:t>
      </w:r>
    </w:p>
    <w:p w14:paraId="681BE70A" w14:textId="77777777" w:rsidR="00E83E65" w:rsidRPr="002C7D20" w:rsidRDefault="00E83E65" w:rsidP="00E83E65">
      <w:pPr>
        <w:pStyle w:val="Heading3"/>
        <w:rPr>
          <w:rFonts w:cs="Arial"/>
        </w:rPr>
      </w:pPr>
      <w:r w:rsidRPr="002C7D20">
        <w:rPr>
          <w:rFonts w:cs="Arial"/>
        </w:rPr>
        <w:t>Topics:</w:t>
      </w:r>
    </w:p>
    <w:p w14:paraId="45F52E78" w14:textId="5D2F1AA4" w:rsidR="00E83E65" w:rsidRDefault="00E83E65" w:rsidP="00C270A2">
      <w:pPr>
        <w:numPr>
          <w:ilvl w:val="0"/>
          <w:numId w:val="4"/>
        </w:numPr>
        <w:ind w:left="1080"/>
        <w:rPr>
          <w:rFonts w:cs="Arial"/>
          <w:b w:val="0"/>
        </w:rPr>
      </w:pPr>
      <w:r w:rsidRPr="00E83E65">
        <w:rPr>
          <w:rFonts w:cs="Arial"/>
          <w:b w:val="0"/>
        </w:rPr>
        <w:t>Critical Theories: CRT, Critical Social Theories, Structural theory, AOP</w:t>
      </w:r>
      <w:r>
        <w:rPr>
          <w:rFonts w:cs="Arial"/>
          <w:b w:val="0"/>
        </w:rPr>
        <w:t xml:space="preserve"> </w:t>
      </w:r>
    </w:p>
    <w:p w14:paraId="48919396" w14:textId="77777777" w:rsidR="00E83E65" w:rsidRDefault="00E83E65" w:rsidP="00E83E65">
      <w:pPr>
        <w:rPr>
          <w:rFonts w:cs="Arial"/>
          <w:b w:val="0"/>
        </w:rPr>
      </w:pPr>
    </w:p>
    <w:p w14:paraId="13D7BD95" w14:textId="77777777" w:rsidR="00E83E65" w:rsidRPr="000C4A01" w:rsidRDefault="00E83E65" w:rsidP="00E83E65">
      <w:pPr>
        <w:rPr>
          <w:rFonts w:cs="Arial"/>
          <w:b w:val="0"/>
        </w:rPr>
      </w:pPr>
      <w:r w:rsidRPr="000C4A01">
        <w:rPr>
          <w:rFonts w:cs="Arial"/>
          <w:bCs/>
        </w:rPr>
        <w:t xml:space="preserve"> Core and Optional</w:t>
      </w:r>
      <w:r>
        <w:rPr>
          <w:rFonts w:cs="Arial"/>
          <w:b w:val="0"/>
        </w:rPr>
        <w:t xml:space="preserve"> </w:t>
      </w:r>
      <w:r w:rsidRPr="000C4A01">
        <w:rPr>
          <w:rFonts w:cs="Arial"/>
        </w:rPr>
        <w:t>Readings:</w:t>
      </w:r>
    </w:p>
    <w:p w14:paraId="5690B9AB" w14:textId="5CE873D8" w:rsidR="00E83E65" w:rsidRPr="000C4A01" w:rsidRDefault="00E83E65" w:rsidP="00C270A2">
      <w:pPr>
        <w:pStyle w:val="ListParagraph"/>
        <w:numPr>
          <w:ilvl w:val="0"/>
          <w:numId w:val="17"/>
        </w:numPr>
        <w:rPr>
          <w:rFonts w:ascii="Arial" w:hAnsi="Arial" w:cs="Arial"/>
          <w:b w:val="0"/>
          <w:sz w:val="24"/>
          <w:szCs w:val="24"/>
        </w:rPr>
      </w:pPr>
      <w:r w:rsidRPr="000C4A01">
        <w:rPr>
          <w:rFonts w:ascii="Arial" w:hAnsi="Arial" w:cs="Arial"/>
          <w:b w:val="0"/>
          <w:sz w:val="24"/>
          <w:szCs w:val="24"/>
        </w:rPr>
        <w:t>Core: Course Text Chapter 1</w:t>
      </w:r>
      <w:r>
        <w:rPr>
          <w:rFonts w:ascii="Arial" w:hAnsi="Arial" w:cs="Arial"/>
          <w:b w:val="0"/>
          <w:sz w:val="24"/>
          <w:szCs w:val="24"/>
        </w:rPr>
        <w:t>7</w:t>
      </w:r>
    </w:p>
    <w:p w14:paraId="092FCC56" w14:textId="77777777" w:rsidR="00E83E65" w:rsidRDefault="00E83E65" w:rsidP="00C270A2">
      <w:pPr>
        <w:pStyle w:val="ListParagraph"/>
        <w:numPr>
          <w:ilvl w:val="0"/>
          <w:numId w:val="17"/>
        </w:numPr>
        <w:rPr>
          <w:rFonts w:ascii="Arial" w:hAnsi="Arial" w:cs="Arial"/>
          <w:b w:val="0"/>
          <w:sz w:val="24"/>
          <w:szCs w:val="24"/>
        </w:rPr>
      </w:pPr>
      <w:r w:rsidRPr="000C4A01">
        <w:rPr>
          <w:rFonts w:ascii="Arial" w:hAnsi="Arial" w:cs="Arial"/>
          <w:b w:val="0"/>
          <w:sz w:val="24"/>
          <w:szCs w:val="24"/>
        </w:rPr>
        <w:t>Optional: See Avenue to Learn under Optional Readings and Videos</w:t>
      </w:r>
    </w:p>
    <w:p w14:paraId="08124080" w14:textId="55A3B5F4" w:rsidR="00E83E65" w:rsidRDefault="00E83E65" w:rsidP="00E83E65">
      <w:pPr>
        <w:pStyle w:val="Heading2"/>
      </w:pPr>
      <w:r w:rsidRPr="002C7D20">
        <w:t xml:space="preserve">Week </w:t>
      </w:r>
      <w:r>
        <w:t>5</w:t>
      </w:r>
      <w:r w:rsidRPr="002C7D20">
        <w:t>:</w:t>
      </w:r>
      <w:r>
        <w:t xml:space="preserve"> (October 7</w:t>
      </w:r>
      <w:r w:rsidRPr="00E83E65">
        <w:rPr>
          <w:vertAlign w:val="superscript"/>
        </w:rPr>
        <w:t>th</w:t>
      </w:r>
      <w:r>
        <w:t>)</w:t>
      </w:r>
      <w:r w:rsidRPr="00760D85">
        <w:t xml:space="preserve"> </w:t>
      </w:r>
      <w:r>
        <w:t>Synchronous Lecture on Zoom</w:t>
      </w:r>
    </w:p>
    <w:p w14:paraId="69AE9FF1" w14:textId="3C73205E" w:rsidR="00F85BB1" w:rsidRDefault="00E83E65" w:rsidP="00E83E65">
      <w:pPr>
        <w:pStyle w:val="Heading2"/>
      </w:pPr>
      <w:r>
        <w:t xml:space="preserve">Tutorial group </w:t>
      </w:r>
      <w:r w:rsidR="00041DCD">
        <w:t xml:space="preserve">on Zoom </w:t>
      </w:r>
      <w:r>
        <w:t xml:space="preserve">from 8:30-10pm. </w:t>
      </w:r>
    </w:p>
    <w:p w14:paraId="3F4123B3" w14:textId="281DA092" w:rsidR="00E83E65" w:rsidRPr="006D6920" w:rsidRDefault="00E83E65" w:rsidP="00C270A2">
      <w:pPr>
        <w:pStyle w:val="Heading2"/>
        <w:numPr>
          <w:ilvl w:val="0"/>
          <w:numId w:val="20"/>
        </w:numPr>
        <w:rPr>
          <w:b w:val="0"/>
          <w:bCs/>
        </w:rPr>
      </w:pPr>
      <w:r w:rsidRPr="006D6920">
        <w:rPr>
          <w:b w:val="0"/>
          <w:bCs/>
          <w:iCs/>
        </w:rPr>
        <w:t>Assi</w:t>
      </w:r>
      <w:r w:rsidR="00C45341">
        <w:rPr>
          <w:b w:val="0"/>
          <w:bCs/>
          <w:iCs/>
        </w:rPr>
        <w:t>gnment two (Theory, After Dark) submission</w:t>
      </w:r>
      <w:r w:rsidRPr="006D6920">
        <w:rPr>
          <w:b w:val="0"/>
          <w:bCs/>
          <w:iCs/>
        </w:rPr>
        <w:t xml:space="preserve"> Discussion</w:t>
      </w:r>
    </w:p>
    <w:p w14:paraId="41036285" w14:textId="77777777" w:rsidR="00E83E65" w:rsidRPr="002C7D20" w:rsidRDefault="00E83E65" w:rsidP="00E83E65">
      <w:pPr>
        <w:pStyle w:val="Heading2"/>
      </w:pPr>
      <w:r w:rsidRPr="002C7D20">
        <w:t>Topics:</w:t>
      </w:r>
    </w:p>
    <w:p w14:paraId="132A0C4B" w14:textId="77777777" w:rsidR="00E83E65" w:rsidRDefault="00E83E65" w:rsidP="00C270A2">
      <w:pPr>
        <w:numPr>
          <w:ilvl w:val="0"/>
          <w:numId w:val="4"/>
        </w:numPr>
        <w:ind w:left="1080"/>
        <w:rPr>
          <w:rFonts w:cs="Arial"/>
          <w:b w:val="0"/>
        </w:rPr>
      </w:pPr>
      <w:r w:rsidRPr="00E83E65">
        <w:rPr>
          <w:rFonts w:cs="Arial"/>
          <w:b w:val="0"/>
        </w:rPr>
        <w:t>Feminist, Empowerment, Strengths-Based Theories</w:t>
      </w:r>
    </w:p>
    <w:p w14:paraId="3032D94D" w14:textId="77777777" w:rsidR="00E83E65" w:rsidRDefault="00E83E65" w:rsidP="00C270A2">
      <w:pPr>
        <w:numPr>
          <w:ilvl w:val="0"/>
          <w:numId w:val="4"/>
        </w:numPr>
        <w:ind w:left="1080"/>
        <w:rPr>
          <w:rFonts w:cs="Arial"/>
          <w:b w:val="0"/>
        </w:rPr>
      </w:pPr>
      <w:r w:rsidRPr="00E83E65">
        <w:rPr>
          <w:rFonts w:cs="Arial"/>
          <w:b w:val="0"/>
        </w:rPr>
        <w:t>Working with Adolescents</w:t>
      </w:r>
    </w:p>
    <w:p w14:paraId="54B80472" w14:textId="29C73A50" w:rsidR="00E83E65" w:rsidRDefault="00E83E65" w:rsidP="00C270A2">
      <w:pPr>
        <w:numPr>
          <w:ilvl w:val="1"/>
          <w:numId w:val="4"/>
        </w:numPr>
        <w:rPr>
          <w:rFonts w:cs="Arial"/>
          <w:b w:val="0"/>
        </w:rPr>
      </w:pPr>
      <w:r w:rsidRPr="00E83E65">
        <w:rPr>
          <w:rFonts w:cs="Arial"/>
          <w:b w:val="0"/>
        </w:rPr>
        <w:t>Guest Speaker Chelsea Davenport</w:t>
      </w:r>
    </w:p>
    <w:p w14:paraId="5B14D2A6" w14:textId="77777777" w:rsidR="00E83E65" w:rsidRPr="00E83E65" w:rsidRDefault="00E83E65" w:rsidP="00E83E65">
      <w:pPr>
        <w:ind w:left="1440"/>
        <w:rPr>
          <w:rFonts w:cs="Arial"/>
          <w:b w:val="0"/>
        </w:rPr>
      </w:pPr>
    </w:p>
    <w:p w14:paraId="328F7CF4" w14:textId="77777777" w:rsidR="00E83E65" w:rsidRPr="000C4A01" w:rsidRDefault="00E83E65" w:rsidP="00E83E65">
      <w:pPr>
        <w:rPr>
          <w:rFonts w:cs="Arial"/>
          <w:b w:val="0"/>
        </w:rPr>
      </w:pPr>
      <w:r w:rsidRPr="000C4A01">
        <w:rPr>
          <w:rFonts w:cs="Arial"/>
          <w:bCs/>
        </w:rPr>
        <w:t xml:space="preserve"> Core and Optional</w:t>
      </w:r>
      <w:r>
        <w:rPr>
          <w:rFonts w:cs="Arial"/>
          <w:b w:val="0"/>
        </w:rPr>
        <w:t xml:space="preserve"> </w:t>
      </w:r>
      <w:r w:rsidRPr="000C4A01">
        <w:rPr>
          <w:rFonts w:cs="Arial"/>
        </w:rPr>
        <w:t>Readings:</w:t>
      </w:r>
    </w:p>
    <w:p w14:paraId="45B979ED" w14:textId="6C815684" w:rsidR="00E83E65" w:rsidRPr="000C4A01" w:rsidRDefault="00E83E65" w:rsidP="00C270A2">
      <w:pPr>
        <w:pStyle w:val="ListParagraph"/>
        <w:numPr>
          <w:ilvl w:val="0"/>
          <w:numId w:val="17"/>
        </w:numPr>
        <w:rPr>
          <w:rFonts w:ascii="Arial" w:hAnsi="Arial" w:cs="Arial"/>
          <w:b w:val="0"/>
          <w:sz w:val="24"/>
          <w:szCs w:val="24"/>
        </w:rPr>
      </w:pPr>
      <w:r w:rsidRPr="000C4A01">
        <w:rPr>
          <w:rFonts w:ascii="Arial" w:hAnsi="Arial" w:cs="Arial"/>
          <w:b w:val="0"/>
          <w:sz w:val="24"/>
          <w:szCs w:val="24"/>
        </w:rPr>
        <w:t xml:space="preserve">Core: Course Text Chapter </w:t>
      </w:r>
      <w:r>
        <w:rPr>
          <w:rFonts w:ascii="Arial" w:hAnsi="Arial" w:cs="Arial"/>
          <w:b w:val="0"/>
          <w:sz w:val="24"/>
          <w:szCs w:val="24"/>
        </w:rPr>
        <w:t>15</w:t>
      </w:r>
    </w:p>
    <w:p w14:paraId="77875867" w14:textId="3121BADF" w:rsidR="00E83E65" w:rsidRPr="000C4A01" w:rsidRDefault="00E83E65" w:rsidP="00C270A2">
      <w:pPr>
        <w:pStyle w:val="ListParagraph"/>
        <w:numPr>
          <w:ilvl w:val="0"/>
          <w:numId w:val="17"/>
        </w:numPr>
        <w:rPr>
          <w:rFonts w:ascii="Arial" w:hAnsi="Arial" w:cs="Arial"/>
          <w:b w:val="0"/>
          <w:sz w:val="24"/>
          <w:szCs w:val="24"/>
        </w:rPr>
      </w:pPr>
      <w:r w:rsidRPr="000C4A01">
        <w:rPr>
          <w:rFonts w:ascii="Arial" w:hAnsi="Arial" w:cs="Arial"/>
          <w:b w:val="0"/>
          <w:sz w:val="24"/>
          <w:szCs w:val="24"/>
        </w:rPr>
        <w:t xml:space="preserve">Optional: </w:t>
      </w:r>
      <w:r>
        <w:rPr>
          <w:rFonts w:ascii="Arial" w:hAnsi="Arial" w:cs="Arial"/>
          <w:b w:val="0"/>
          <w:sz w:val="24"/>
          <w:szCs w:val="24"/>
        </w:rPr>
        <w:t xml:space="preserve">Course Text Chapters 6 and 16 and </w:t>
      </w:r>
      <w:r w:rsidRPr="000C4A01">
        <w:rPr>
          <w:rFonts w:ascii="Arial" w:hAnsi="Arial" w:cs="Arial"/>
          <w:b w:val="0"/>
          <w:sz w:val="24"/>
          <w:szCs w:val="24"/>
        </w:rPr>
        <w:t>See Avenue to Learn under Optional Readings and Videos</w:t>
      </w:r>
    </w:p>
    <w:p w14:paraId="3B6DC2EB" w14:textId="42F8BF96" w:rsidR="00E83E65" w:rsidRDefault="00E83E65" w:rsidP="00E83E65">
      <w:pPr>
        <w:pStyle w:val="Heading2"/>
      </w:pPr>
      <w:r w:rsidRPr="002C7D20">
        <w:t xml:space="preserve">Week </w:t>
      </w:r>
      <w:r>
        <w:t>6</w:t>
      </w:r>
      <w:r w:rsidRPr="002C7D20">
        <w:t>:</w:t>
      </w:r>
      <w:r>
        <w:t xml:space="preserve"> (October 14</w:t>
      </w:r>
      <w:r w:rsidRPr="00E83E65">
        <w:rPr>
          <w:vertAlign w:val="superscript"/>
        </w:rPr>
        <w:t>th</w:t>
      </w:r>
      <w:r>
        <w:t>)</w:t>
      </w:r>
      <w:r w:rsidRPr="00760D85">
        <w:t xml:space="preserve"> </w:t>
      </w:r>
      <w:r>
        <w:t xml:space="preserve">Reading Week – Enjoy a Break! </w:t>
      </w:r>
    </w:p>
    <w:p w14:paraId="3C86188D" w14:textId="6DCADDB4" w:rsidR="00F85BB1" w:rsidRDefault="00E83E65" w:rsidP="00E83E65">
      <w:r w:rsidRPr="002C7D20">
        <w:t xml:space="preserve">Week </w:t>
      </w:r>
      <w:r>
        <w:t>7</w:t>
      </w:r>
      <w:r w:rsidRPr="002C7D20">
        <w:t>:</w:t>
      </w:r>
      <w:r>
        <w:t xml:space="preserve"> (October 21</w:t>
      </w:r>
      <w:r w:rsidRPr="00E83E65">
        <w:rPr>
          <w:vertAlign w:val="superscript"/>
        </w:rPr>
        <w:t>st</w:t>
      </w:r>
      <w:r>
        <w:t>)</w:t>
      </w:r>
      <w:r w:rsidRPr="00760D85">
        <w:t xml:space="preserve"> </w:t>
      </w:r>
      <w:r w:rsidRPr="004556F8">
        <w:t>Synchronous Lecture on Zoom</w:t>
      </w:r>
    </w:p>
    <w:p w14:paraId="5C7A076B" w14:textId="77777777" w:rsidR="00F85BB1" w:rsidRDefault="00F85BB1" w:rsidP="00E83E65">
      <w:pPr>
        <w:rPr>
          <w:rFonts w:cs="Arial"/>
          <w:szCs w:val="24"/>
        </w:rPr>
      </w:pPr>
    </w:p>
    <w:p w14:paraId="6DB029BC" w14:textId="5660D937" w:rsidR="00F85BB1" w:rsidRDefault="00F85BB1" w:rsidP="00E83E65">
      <w:r w:rsidRPr="004556F8">
        <w:rPr>
          <w:rFonts w:cs="Arial"/>
          <w:szCs w:val="24"/>
        </w:rPr>
        <w:t>*Theory, After Dark 1 due by 11:59pm</w:t>
      </w:r>
    </w:p>
    <w:p w14:paraId="51CE695C" w14:textId="7F68AC8A" w:rsidR="00E83E65" w:rsidRPr="00E83E65" w:rsidRDefault="00E83E65" w:rsidP="00E83E65">
      <w:r w:rsidRPr="004556F8">
        <w:t xml:space="preserve"> </w:t>
      </w:r>
    </w:p>
    <w:p w14:paraId="76ACDAD7" w14:textId="77777777" w:rsidR="00E83E65" w:rsidRDefault="00E83E65" w:rsidP="00E83E65">
      <w:r w:rsidRPr="004556F8">
        <w:t xml:space="preserve">Tutorial group from 8:30-10pm </w:t>
      </w:r>
    </w:p>
    <w:p w14:paraId="6F869EF7" w14:textId="77777777" w:rsidR="006D6920" w:rsidRDefault="006D6920" w:rsidP="00E83E65">
      <w:pPr>
        <w:rPr>
          <w:rFonts w:cs="Arial"/>
          <w:iCs/>
          <w:szCs w:val="24"/>
        </w:rPr>
      </w:pPr>
    </w:p>
    <w:p w14:paraId="092DEEF1" w14:textId="6A5BDE41" w:rsidR="00E83E65" w:rsidRPr="00E83E65" w:rsidRDefault="00E83E65" w:rsidP="00E83E65">
      <w:pPr>
        <w:rPr>
          <w:rFonts w:cs="Arial"/>
          <w:i/>
          <w:szCs w:val="24"/>
        </w:rPr>
      </w:pPr>
      <w:r w:rsidRPr="00E83E65">
        <w:rPr>
          <w:rFonts w:cs="Arial"/>
          <w:iCs/>
          <w:szCs w:val="24"/>
        </w:rPr>
        <w:t>*</w:t>
      </w:r>
      <w:r w:rsidR="00C45341">
        <w:rPr>
          <w:rFonts w:cs="Arial"/>
          <w:iCs/>
          <w:szCs w:val="24"/>
        </w:rPr>
        <w:t xml:space="preserve">Voluntary, </w:t>
      </w:r>
      <w:r w:rsidRPr="00E83E65">
        <w:rPr>
          <w:rFonts w:cs="Arial"/>
          <w:iCs/>
          <w:szCs w:val="24"/>
        </w:rPr>
        <w:t>Drop-in, in person check in available 5:30-6:30pm (Location TBA</w:t>
      </w:r>
      <w:r w:rsidRPr="004556F8">
        <w:rPr>
          <w:rFonts w:cs="Arial"/>
          <w:szCs w:val="24"/>
        </w:rPr>
        <w:t>)</w:t>
      </w:r>
    </w:p>
    <w:p w14:paraId="423439B1" w14:textId="77777777" w:rsidR="00E83E65" w:rsidRPr="002C7D20" w:rsidRDefault="00E83E65" w:rsidP="00E83E65">
      <w:pPr>
        <w:pStyle w:val="Heading2"/>
      </w:pPr>
      <w:r w:rsidRPr="002C7D20">
        <w:t>Topics:</w:t>
      </w:r>
    </w:p>
    <w:p w14:paraId="0C6552A6" w14:textId="4C1D1563" w:rsidR="00E83E65" w:rsidRPr="00F85BB1" w:rsidRDefault="00F85BB1" w:rsidP="00C270A2">
      <w:pPr>
        <w:pStyle w:val="ListParagraph"/>
        <w:numPr>
          <w:ilvl w:val="0"/>
          <w:numId w:val="18"/>
        </w:numPr>
        <w:rPr>
          <w:rFonts w:ascii="Arial" w:hAnsi="Arial" w:cs="Arial"/>
          <w:b w:val="0"/>
          <w:bCs/>
          <w:sz w:val="24"/>
          <w:szCs w:val="24"/>
        </w:rPr>
      </w:pPr>
      <w:r w:rsidRPr="00F85BB1">
        <w:rPr>
          <w:rFonts w:ascii="Arial" w:hAnsi="Arial" w:cs="Arial"/>
          <w:b w:val="0"/>
          <w:bCs/>
          <w:sz w:val="24"/>
          <w:szCs w:val="24"/>
        </w:rPr>
        <w:t xml:space="preserve">Narrative theory  </w:t>
      </w:r>
    </w:p>
    <w:p w14:paraId="26205CBC" w14:textId="77777777" w:rsidR="00E83E65" w:rsidRPr="000C4A01" w:rsidRDefault="00E83E65" w:rsidP="00E83E65">
      <w:pPr>
        <w:rPr>
          <w:rFonts w:cs="Arial"/>
          <w:b w:val="0"/>
        </w:rPr>
      </w:pPr>
      <w:r w:rsidRPr="000C4A01">
        <w:rPr>
          <w:rFonts w:cs="Arial"/>
          <w:bCs/>
        </w:rPr>
        <w:t xml:space="preserve"> Core and Optional</w:t>
      </w:r>
      <w:r>
        <w:rPr>
          <w:rFonts w:cs="Arial"/>
          <w:b w:val="0"/>
        </w:rPr>
        <w:t xml:space="preserve"> </w:t>
      </w:r>
      <w:r w:rsidRPr="000C4A01">
        <w:rPr>
          <w:rFonts w:cs="Arial"/>
        </w:rPr>
        <w:t>Readings:</w:t>
      </w:r>
    </w:p>
    <w:p w14:paraId="42925524" w14:textId="7F59C781" w:rsidR="00E83E65" w:rsidRPr="000C4A01" w:rsidRDefault="00E83E65" w:rsidP="00C270A2">
      <w:pPr>
        <w:pStyle w:val="ListParagraph"/>
        <w:numPr>
          <w:ilvl w:val="0"/>
          <w:numId w:val="17"/>
        </w:numPr>
        <w:rPr>
          <w:rFonts w:ascii="Arial" w:hAnsi="Arial" w:cs="Arial"/>
          <w:b w:val="0"/>
          <w:sz w:val="24"/>
          <w:szCs w:val="24"/>
        </w:rPr>
      </w:pPr>
      <w:r w:rsidRPr="000C4A01">
        <w:rPr>
          <w:rFonts w:ascii="Arial" w:hAnsi="Arial" w:cs="Arial"/>
          <w:b w:val="0"/>
          <w:sz w:val="24"/>
          <w:szCs w:val="24"/>
        </w:rPr>
        <w:t>Core: Course Text Chapter</w:t>
      </w:r>
      <w:r w:rsidR="00F85BB1">
        <w:rPr>
          <w:rFonts w:ascii="Arial" w:hAnsi="Arial" w:cs="Arial"/>
          <w:b w:val="0"/>
          <w:sz w:val="24"/>
          <w:szCs w:val="24"/>
        </w:rPr>
        <w:t xml:space="preserve"> 18</w:t>
      </w:r>
    </w:p>
    <w:p w14:paraId="02D90C71" w14:textId="77777777" w:rsidR="00E83E65" w:rsidRPr="000C4A01" w:rsidRDefault="00E83E65" w:rsidP="00C270A2">
      <w:pPr>
        <w:pStyle w:val="ListParagraph"/>
        <w:numPr>
          <w:ilvl w:val="0"/>
          <w:numId w:val="17"/>
        </w:numPr>
        <w:rPr>
          <w:rFonts w:ascii="Arial" w:hAnsi="Arial" w:cs="Arial"/>
          <w:b w:val="0"/>
          <w:sz w:val="24"/>
          <w:szCs w:val="24"/>
        </w:rPr>
      </w:pPr>
      <w:r w:rsidRPr="000C4A01">
        <w:rPr>
          <w:rFonts w:ascii="Arial" w:hAnsi="Arial" w:cs="Arial"/>
          <w:b w:val="0"/>
          <w:sz w:val="24"/>
          <w:szCs w:val="24"/>
        </w:rPr>
        <w:t>Optional: See Avenue to Learn under Optional Readings and Videos</w:t>
      </w:r>
    </w:p>
    <w:p w14:paraId="4AF0142F" w14:textId="1DB4B117" w:rsidR="00F85BB1" w:rsidRDefault="00F85BB1" w:rsidP="00F85BB1">
      <w:pPr>
        <w:pStyle w:val="Heading2"/>
      </w:pPr>
      <w:r w:rsidRPr="002C7D20">
        <w:lastRenderedPageBreak/>
        <w:t xml:space="preserve">Week </w:t>
      </w:r>
      <w:r>
        <w:t>8</w:t>
      </w:r>
      <w:r w:rsidRPr="002C7D20">
        <w:t>:</w:t>
      </w:r>
      <w:r>
        <w:t xml:space="preserve"> (October 28</w:t>
      </w:r>
      <w:r w:rsidRPr="00F85BB1">
        <w:rPr>
          <w:vertAlign w:val="superscript"/>
        </w:rPr>
        <w:t>th</w:t>
      </w:r>
      <w:r>
        <w:t>)</w:t>
      </w:r>
      <w:r w:rsidRPr="00760D85">
        <w:t xml:space="preserve"> </w:t>
      </w:r>
      <w:r>
        <w:t>Synchronous Lecture</w:t>
      </w:r>
      <w:r w:rsidR="00042969">
        <w:t xml:space="preserve"> on</w:t>
      </w:r>
      <w:r>
        <w:t xml:space="preserve"> Zoom </w:t>
      </w:r>
    </w:p>
    <w:p w14:paraId="69CFA4C9" w14:textId="13E5182E" w:rsidR="00F85BB1" w:rsidRPr="00E83E65" w:rsidRDefault="00F85BB1" w:rsidP="00F85BB1">
      <w:pPr>
        <w:pStyle w:val="Heading2"/>
      </w:pPr>
      <w:r>
        <w:t>NO TUTORIAL THIS WEEK</w:t>
      </w:r>
    </w:p>
    <w:p w14:paraId="5DF1A0A3" w14:textId="77777777" w:rsidR="00F85BB1" w:rsidRPr="002C7D20" w:rsidRDefault="00F85BB1" w:rsidP="00F85BB1">
      <w:pPr>
        <w:pStyle w:val="Heading3"/>
        <w:rPr>
          <w:rFonts w:cs="Arial"/>
        </w:rPr>
      </w:pPr>
      <w:r w:rsidRPr="002C7D20">
        <w:rPr>
          <w:rFonts w:cs="Arial"/>
        </w:rPr>
        <w:t>Topics:</w:t>
      </w:r>
    </w:p>
    <w:p w14:paraId="0646428E" w14:textId="77777777" w:rsidR="00F85BB1" w:rsidRPr="00F85BB1" w:rsidRDefault="00F85BB1" w:rsidP="00C270A2">
      <w:pPr>
        <w:pStyle w:val="ListParagraph"/>
        <w:numPr>
          <w:ilvl w:val="0"/>
          <w:numId w:val="19"/>
        </w:numPr>
        <w:rPr>
          <w:rFonts w:ascii="Arial" w:hAnsi="Arial" w:cs="Arial"/>
          <w:b w:val="0"/>
          <w:bCs/>
          <w:sz w:val="24"/>
          <w:szCs w:val="24"/>
        </w:rPr>
      </w:pPr>
      <w:r w:rsidRPr="00F85BB1">
        <w:rPr>
          <w:rFonts w:ascii="Arial" w:hAnsi="Arial" w:cs="Arial"/>
          <w:b w:val="0"/>
          <w:bCs/>
          <w:sz w:val="24"/>
          <w:szCs w:val="24"/>
        </w:rPr>
        <w:t>Trauma Informed, Indigenous Holistic Theory</w:t>
      </w:r>
    </w:p>
    <w:p w14:paraId="634A2008" w14:textId="77777777" w:rsidR="00F85BB1" w:rsidRPr="00F85BB1" w:rsidRDefault="00F85BB1" w:rsidP="00C270A2">
      <w:pPr>
        <w:pStyle w:val="ListParagraph"/>
        <w:numPr>
          <w:ilvl w:val="1"/>
          <w:numId w:val="19"/>
        </w:numPr>
        <w:rPr>
          <w:rFonts w:ascii="Arial" w:hAnsi="Arial" w:cs="Arial"/>
          <w:b w:val="0"/>
          <w:bCs/>
          <w:sz w:val="24"/>
          <w:szCs w:val="24"/>
        </w:rPr>
      </w:pPr>
      <w:r w:rsidRPr="00F85BB1">
        <w:rPr>
          <w:rFonts w:ascii="Arial" w:hAnsi="Arial" w:cs="Arial"/>
          <w:b w:val="0"/>
          <w:bCs/>
          <w:i/>
          <w:sz w:val="24"/>
          <w:szCs w:val="24"/>
        </w:rPr>
        <w:t>Guest Lecture TB</w:t>
      </w:r>
    </w:p>
    <w:p w14:paraId="370A3C41" w14:textId="36F7D84F" w:rsidR="00F85BB1" w:rsidRPr="00F85BB1" w:rsidRDefault="00F85BB1" w:rsidP="00C270A2">
      <w:pPr>
        <w:pStyle w:val="ListParagraph"/>
        <w:numPr>
          <w:ilvl w:val="0"/>
          <w:numId w:val="19"/>
        </w:numPr>
        <w:rPr>
          <w:rFonts w:ascii="Arial" w:hAnsi="Arial" w:cs="Arial"/>
          <w:b w:val="0"/>
          <w:bCs/>
          <w:sz w:val="24"/>
          <w:szCs w:val="24"/>
        </w:rPr>
      </w:pPr>
      <w:r>
        <w:rPr>
          <w:rFonts w:ascii="Arial" w:hAnsi="Arial" w:cs="Arial"/>
          <w:b w:val="0"/>
          <w:bCs/>
          <w:sz w:val="24"/>
          <w:szCs w:val="24"/>
        </w:rPr>
        <w:t>Working with Children and Youth</w:t>
      </w:r>
    </w:p>
    <w:p w14:paraId="0A3BC4BF" w14:textId="329B46D6" w:rsidR="00F85BB1" w:rsidRPr="00F85BB1" w:rsidRDefault="00F85BB1" w:rsidP="00C270A2">
      <w:pPr>
        <w:pStyle w:val="ListParagraph"/>
        <w:numPr>
          <w:ilvl w:val="1"/>
          <w:numId w:val="19"/>
        </w:numPr>
        <w:rPr>
          <w:rFonts w:ascii="Arial" w:hAnsi="Arial" w:cs="Arial"/>
          <w:b w:val="0"/>
          <w:bCs/>
          <w:sz w:val="24"/>
          <w:szCs w:val="24"/>
        </w:rPr>
      </w:pPr>
      <w:r w:rsidRPr="00F85BB1">
        <w:rPr>
          <w:rFonts w:ascii="Arial" w:hAnsi="Arial" w:cs="Arial"/>
          <w:b w:val="0"/>
          <w:bCs/>
          <w:i/>
          <w:sz w:val="24"/>
          <w:szCs w:val="24"/>
        </w:rPr>
        <w:t xml:space="preserve">Guest Lecture </w:t>
      </w:r>
      <w:r>
        <w:rPr>
          <w:rFonts w:ascii="Arial" w:hAnsi="Arial" w:cs="Arial"/>
          <w:b w:val="0"/>
          <w:bCs/>
          <w:i/>
          <w:sz w:val="24"/>
          <w:szCs w:val="24"/>
        </w:rPr>
        <w:t>by Elliott Young</w:t>
      </w:r>
    </w:p>
    <w:p w14:paraId="31F7916E" w14:textId="77777777" w:rsidR="00F85BB1" w:rsidRPr="000C4A01" w:rsidRDefault="00F85BB1" w:rsidP="00F85BB1">
      <w:pPr>
        <w:rPr>
          <w:rFonts w:cs="Arial"/>
          <w:b w:val="0"/>
        </w:rPr>
      </w:pPr>
      <w:r w:rsidRPr="000C4A01">
        <w:rPr>
          <w:rFonts w:cs="Arial"/>
          <w:bCs/>
        </w:rPr>
        <w:t xml:space="preserve"> Core and Optional</w:t>
      </w:r>
      <w:r>
        <w:rPr>
          <w:rFonts w:cs="Arial"/>
          <w:b w:val="0"/>
        </w:rPr>
        <w:t xml:space="preserve"> </w:t>
      </w:r>
      <w:r w:rsidRPr="000C4A01">
        <w:rPr>
          <w:rFonts w:cs="Arial"/>
        </w:rPr>
        <w:t>Readings:</w:t>
      </w:r>
    </w:p>
    <w:p w14:paraId="0192EBBA" w14:textId="238D6E60" w:rsidR="00F85BB1" w:rsidRPr="000C4A01" w:rsidRDefault="00F85BB1" w:rsidP="00C270A2">
      <w:pPr>
        <w:pStyle w:val="ListParagraph"/>
        <w:numPr>
          <w:ilvl w:val="0"/>
          <w:numId w:val="17"/>
        </w:numPr>
        <w:rPr>
          <w:rFonts w:ascii="Arial" w:hAnsi="Arial" w:cs="Arial"/>
          <w:b w:val="0"/>
          <w:sz w:val="24"/>
          <w:szCs w:val="24"/>
        </w:rPr>
      </w:pPr>
      <w:r w:rsidRPr="000C4A01">
        <w:rPr>
          <w:rFonts w:ascii="Arial" w:hAnsi="Arial" w:cs="Arial"/>
          <w:b w:val="0"/>
          <w:sz w:val="24"/>
          <w:szCs w:val="24"/>
        </w:rPr>
        <w:t>Core: Course Text Chapter 1</w:t>
      </w:r>
      <w:r>
        <w:rPr>
          <w:rFonts w:ascii="Arial" w:hAnsi="Arial" w:cs="Arial"/>
          <w:b w:val="0"/>
          <w:sz w:val="24"/>
          <w:szCs w:val="24"/>
        </w:rPr>
        <w:t>1</w:t>
      </w:r>
    </w:p>
    <w:p w14:paraId="7C69EBF9" w14:textId="77777777" w:rsidR="00F85BB1" w:rsidRDefault="00F85BB1" w:rsidP="00C270A2">
      <w:pPr>
        <w:pStyle w:val="ListParagraph"/>
        <w:numPr>
          <w:ilvl w:val="0"/>
          <w:numId w:val="17"/>
        </w:numPr>
        <w:rPr>
          <w:rFonts w:ascii="Arial" w:hAnsi="Arial" w:cs="Arial"/>
          <w:b w:val="0"/>
          <w:sz w:val="24"/>
          <w:szCs w:val="24"/>
        </w:rPr>
      </w:pPr>
      <w:r w:rsidRPr="000C4A01">
        <w:rPr>
          <w:rFonts w:ascii="Arial" w:hAnsi="Arial" w:cs="Arial"/>
          <w:b w:val="0"/>
          <w:sz w:val="24"/>
          <w:szCs w:val="24"/>
        </w:rPr>
        <w:t>Optional: See Avenue to Learn under Optional Readings and Videos</w:t>
      </w:r>
    </w:p>
    <w:p w14:paraId="4C86288C" w14:textId="77777777" w:rsidR="00E83E65" w:rsidRPr="00E83E65" w:rsidRDefault="00E83E65" w:rsidP="00E83E65">
      <w:pPr>
        <w:rPr>
          <w:lang w:val="en-GB"/>
        </w:rPr>
      </w:pPr>
    </w:p>
    <w:p w14:paraId="7B04A974" w14:textId="583B0E6B" w:rsidR="00F85BB1" w:rsidRDefault="00F85BB1" w:rsidP="00F85BB1">
      <w:r w:rsidRPr="002C7D20">
        <w:t xml:space="preserve">Week </w:t>
      </w:r>
      <w:r>
        <w:t>9</w:t>
      </w:r>
      <w:r w:rsidRPr="002C7D20">
        <w:t>:</w:t>
      </w:r>
      <w:r>
        <w:t xml:space="preserve"> (November 4</w:t>
      </w:r>
      <w:r w:rsidRPr="00F85BB1">
        <w:rPr>
          <w:vertAlign w:val="superscript"/>
        </w:rPr>
        <w:t>th</w:t>
      </w:r>
      <w:r>
        <w:t>)</w:t>
      </w:r>
      <w:r w:rsidRPr="00760D85">
        <w:t xml:space="preserve"> </w:t>
      </w:r>
      <w:r w:rsidRPr="004556F8">
        <w:t>Synchronous Lecture on Zoom</w:t>
      </w:r>
    </w:p>
    <w:p w14:paraId="7CE5CAA3" w14:textId="77777777" w:rsidR="00F85BB1" w:rsidRDefault="00F85BB1" w:rsidP="00F85BB1">
      <w:pPr>
        <w:rPr>
          <w:rFonts w:cs="Arial"/>
          <w:szCs w:val="24"/>
        </w:rPr>
      </w:pPr>
    </w:p>
    <w:p w14:paraId="0DD088AC" w14:textId="60EB817E" w:rsidR="00F85BB1" w:rsidRPr="00F85BB1" w:rsidRDefault="00F85BB1" w:rsidP="00F85BB1">
      <w:r w:rsidRPr="004556F8">
        <w:t xml:space="preserve">Tutorial group from 8:30-10pm </w:t>
      </w:r>
    </w:p>
    <w:p w14:paraId="7618CB72" w14:textId="77777777" w:rsidR="00F85BB1" w:rsidRPr="002C7D20" w:rsidRDefault="00F85BB1" w:rsidP="00F85BB1">
      <w:pPr>
        <w:pStyle w:val="Heading2"/>
      </w:pPr>
      <w:r w:rsidRPr="002C7D20">
        <w:t>Topics:</w:t>
      </w:r>
    </w:p>
    <w:p w14:paraId="3041D178" w14:textId="09319CA0" w:rsidR="00F85BB1" w:rsidRDefault="00F85BB1" w:rsidP="00C270A2">
      <w:pPr>
        <w:pStyle w:val="ListParagraph"/>
        <w:numPr>
          <w:ilvl w:val="0"/>
          <w:numId w:val="18"/>
        </w:numPr>
        <w:rPr>
          <w:rFonts w:ascii="Arial" w:hAnsi="Arial" w:cs="Arial"/>
          <w:b w:val="0"/>
          <w:bCs/>
          <w:sz w:val="24"/>
          <w:szCs w:val="24"/>
        </w:rPr>
      </w:pPr>
      <w:r>
        <w:rPr>
          <w:rFonts w:ascii="Arial" w:hAnsi="Arial" w:cs="Arial"/>
          <w:b w:val="0"/>
          <w:bCs/>
          <w:sz w:val="24"/>
          <w:szCs w:val="24"/>
        </w:rPr>
        <w:t>C</w:t>
      </w:r>
      <w:r w:rsidR="00B84D03">
        <w:rPr>
          <w:rFonts w:ascii="Arial" w:hAnsi="Arial" w:cs="Arial"/>
          <w:b w:val="0"/>
          <w:bCs/>
          <w:sz w:val="24"/>
          <w:szCs w:val="24"/>
        </w:rPr>
        <w:t xml:space="preserve">ognitive </w:t>
      </w:r>
      <w:r>
        <w:rPr>
          <w:rFonts w:ascii="Arial" w:hAnsi="Arial" w:cs="Arial"/>
          <w:b w:val="0"/>
          <w:bCs/>
          <w:sz w:val="24"/>
          <w:szCs w:val="24"/>
        </w:rPr>
        <w:t>B</w:t>
      </w:r>
      <w:r w:rsidR="00B84D03">
        <w:rPr>
          <w:rFonts w:ascii="Arial" w:hAnsi="Arial" w:cs="Arial"/>
          <w:b w:val="0"/>
          <w:bCs/>
          <w:sz w:val="24"/>
          <w:szCs w:val="24"/>
        </w:rPr>
        <w:t xml:space="preserve">ehavioural </w:t>
      </w:r>
      <w:r>
        <w:rPr>
          <w:rFonts w:ascii="Arial" w:hAnsi="Arial" w:cs="Arial"/>
          <w:b w:val="0"/>
          <w:bCs/>
          <w:sz w:val="24"/>
          <w:szCs w:val="24"/>
        </w:rPr>
        <w:t>T</w:t>
      </w:r>
      <w:r w:rsidR="00B84D03">
        <w:rPr>
          <w:rFonts w:ascii="Arial" w:hAnsi="Arial" w:cs="Arial"/>
          <w:b w:val="0"/>
          <w:bCs/>
          <w:sz w:val="24"/>
          <w:szCs w:val="24"/>
        </w:rPr>
        <w:t>herapy (CBT)</w:t>
      </w:r>
    </w:p>
    <w:p w14:paraId="51940727" w14:textId="558587A6" w:rsidR="00F85BB1" w:rsidRPr="00F85BB1" w:rsidRDefault="00F85BB1" w:rsidP="00C270A2">
      <w:pPr>
        <w:pStyle w:val="ListParagraph"/>
        <w:numPr>
          <w:ilvl w:val="1"/>
          <w:numId w:val="18"/>
        </w:numPr>
        <w:rPr>
          <w:rFonts w:ascii="Arial" w:hAnsi="Arial" w:cs="Arial"/>
          <w:b w:val="0"/>
          <w:bCs/>
          <w:sz w:val="24"/>
          <w:szCs w:val="24"/>
        </w:rPr>
      </w:pPr>
      <w:r>
        <w:rPr>
          <w:rFonts w:ascii="Arial" w:hAnsi="Arial" w:cs="Arial"/>
          <w:b w:val="0"/>
          <w:bCs/>
          <w:sz w:val="24"/>
          <w:szCs w:val="24"/>
        </w:rPr>
        <w:t>Guest Lecture by Andrea Dermody</w:t>
      </w:r>
    </w:p>
    <w:p w14:paraId="680DC893" w14:textId="77777777" w:rsidR="00F85BB1" w:rsidRPr="000C4A01" w:rsidRDefault="00F85BB1" w:rsidP="00F85BB1">
      <w:pPr>
        <w:rPr>
          <w:rFonts w:cs="Arial"/>
          <w:b w:val="0"/>
        </w:rPr>
      </w:pPr>
      <w:r w:rsidRPr="000C4A01">
        <w:rPr>
          <w:rFonts w:cs="Arial"/>
          <w:bCs/>
        </w:rPr>
        <w:t xml:space="preserve"> Core and Optional</w:t>
      </w:r>
      <w:r>
        <w:rPr>
          <w:rFonts w:cs="Arial"/>
          <w:b w:val="0"/>
        </w:rPr>
        <w:t xml:space="preserve"> </w:t>
      </w:r>
      <w:r w:rsidRPr="000C4A01">
        <w:rPr>
          <w:rFonts w:cs="Arial"/>
        </w:rPr>
        <w:t>Readings:</w:t>
      </w:r>
    </w:p>
    <w:p w14:paraId="73D4A363" w14:textId="57402B5E" w:rsidR="00F85BB1" w:rsidRPr="000C4A01" w:rsidRDefault="00F85BB1" w:rsidP="00C270A2">
      <w:pPr>
        <w:pStyle w:val="ListParagraph"/>
        <w:numPr>
          <w:ilvl w:val="0"/>
          <w:numId w:val="17"/>
        </w:numPr>
        <w:rPr>
          <w:rFonts w:ascii="Arial" w:hAnsi="Arial" w:cs="Arial"/>
          <w:b w:val="0"/>
          <w:sz w:val="24"/>
          <w:szCs w:val="24"/>
        </w:rPr>
      </w:pPr>
      <w:r w:rsidRPr="000C4A01">
        <w:rPr>
          <w:rFonts w:ascii="Arial" w:hAnsi="Arial" w:cs="Arial"/>
          <w:b w:val="0"/>
          <w:sz w:val="24"/>
          <w:szCs w:val="24"/>
        </w:rPr>
        <w:t>Core: Course Text Chapter</w:t>
      </w:r>
      <w:r>
        <w:rPr>
          <w:rFonts w:ascii="Arial" w:hAnsi="Arial" w:cs="Arial"/>
          <w:b w:val="0"/>
          <w:sz w:val="24"/>
          <w:szCs w:val="24"/>
        </w:rPr>
        <w:t xml:space="preserve"> 5 and </w:t>
      </w:r>
      <w:r w:rsidRPr="00F85BB1">
        <w:rPr>
          <w:rFonts w:ascii="Arial" w:hAnsi="Arial" w:cs="Arial"/>
          <w:b w:val="0"/>
          <w:sz w:val="24"/>
          <w:szCs w:val="24"/>
        </w:rPr>
        <w:t>YouTube Video on A2L Week 9</w:t>
      </w:r>
    </w:p>
    <w:p w14:paraId="3F8D1410" w14:textId="77777777" w:rsidR="00F85BB1" w:rsidRPr="000C4A01" w:rsidRDefault="00F85BB1" w:rsidP="00C270A2">
      <w:pPr>
        <w:pStyle w:val="ListParagraph"/>
        <w:numPr>
          <w:ilvl w:val="0"/>
          <w:numId w:val="17"/>
        </w:numPr>
        <w:rPr>
          <w:rFonts w:ascii="Arial" w:hAnsi="Arial" w:cs="Arial"/>
          <w:b w:val="0"/>
          <w:sz w:val="24"/>
          <w:szCs w:val="24"/>
        </w:rPr>
      </w:pPr>
      <w:r w:rsidRPr="000C4A01">
        <w:rPr>
          <w:rFonts w:ascii="Arial" w:hAnsi="Arial" w:cs="Arial"/>
          <w:b w:val="0"/>
          <w:sz w:val="24"/>
          <w:szCs w:val="24"/>
        </w:rPr>
        <w:t>Optional: See Avenue to Learn under Optional Readings and Videos</w:t>
      </w:r>
    </w:p>
    <w:p w14:paraId="0B5F1D1C" w14:textId="77777777" w:rsidR="00F85BB1" w:rsidRDefault="00F85BB1" w:rsidP="00F85BB1"/>
    <w:p w14:paraId="54F20537" w14:textId="01202109" w:rsidR="00F85BB1" w:rsidRDefault="00F85BB1" w:rsidP="00F85BB1">
      <w:r w:rsidRPr="002C7D20">
        <w:t xml:space="preserve">Week </w:t>
      </w:r>
      <w:r>
        <w:t>10</w:t>
      </w:r>
      <w:r w:rsidRPr="002C7D20">
        <w:t>:</w:t>
      </w:r>
      <w:r>
        <w:t xml:space="preserve"> (November 11</w:t>
      </w:r>
      <w:r w:rsidRPr="00F85BB1">
        <w:rPr>
          <w:vertAlign w:val="superscript"/>
        </w:rPr>
        <w:t>th</w:t>
      </w:r>
      <w:r>
        <w:t>)</w:t>
      </w:r>
      <w:r w:rsidRPr="00760D85">
        <w:t xml:space="preserve"> </w:t>
      </w:r>
      <w:r w:rsidRPr="004556F8">
        <w:t>Synchronous Lecture on Zoom</w:t>
      </w:r>
    </w:p>
    <w:p w14:paraId="63BEE8D1" w14:textId="77777777" w:rsidR="00F85BB1" w:rsidRDefault="00F85BB1" w:rsidP="00F85BB1">
      <w:pPr>
        <w:rPr>
          <w:rFonts w:cs="Arial"/>
          <w:szCs w:val="24"/>
        </w:rPr>
      </w:pPr>
    </w:p>
    <w:p w14:paraId="2DF691F6" w14:textId="77777777" w:rsidR="00F85BB1" w:rsidRPr="00F85BB1" w:rsidRDefault="00F85BB1" w:rsidP="00F85BB1">
      <w:r w:rsidRPr="004556F8">
        <w:t xml:space="preserve">Tutorial group from 8:30-10pm </w:t>
      </w:r>
    </w:p>
    <w:p w14:paraId="674A63C1" w14:textId="77777777" w:rsidR="00F85BB1" w:rsidRPr="002C7D20" w:rsidRDefault="00F85BB1" w:rsidP="00F85BB1">
      <w:pPr>
        <w:pStyle w:val="Heading2"/>
      </w:pPr>
      <w:r w:rsidRPr="002C7D20">
        <w:t>Topics:</w:t>
      </w:r>
    </w:p>
    <w:p w14:paraId="2BE1D7B4" w14:textId="04E519D3" w:rsidR="00F85BB1" w:rsidRDefault="00F85BB1" w:rsidP="00C270A2">
      <w:pPr>
        <w:pStyle w:val="ListParagraph"/>
        <w:numPr>
          <w:ilvl w:val="0"/>
          <w:numId w:val="18"/>
        </w:numPr>
        <w:rPr>
          <w:rFonts w:ascii="Arial" w:hAnsi="Arial" w:cs="Arial"/>
          <w:b w:val="0"/>
          <w:bCs/>
          <w:sz w:val="24"/>
          <w:szCs w:val="24"/>
        </w:rPr>
      </w:pPr>
      <w:r>
        <w:rPr>
          <w:rFonts w:ascii="Arial" w:hAnsi="Arial" w:cs="Arial"/>
          <w:b w:val="0"/>
          <w:bCs/>
          <w:sz w:val="24"/>
          <w:szCs w:val="24"/>
        </w:rPr>
        <w:t>D</w:t>
      </w:r>
      <w:r w:rsidR="00B84D03">
        <w:rPr>
          <w:rFonts w:ascii="Arial" w:hAnsi="Arial" w:cs="Arial"/>
          <w:b w:val="0"/>
          <w:bCs/>
          <w:sz w:val="24"/>
          <w:szCs w:val="24"/>
        </w:rPr>
        <w:t xml:space="preserve">ialectical </w:t>
      </w:r>
      <w:r>
        <w:rPr>
          <w:rFonts w:ascii="Arial" w:hAnsi="Arial" w:cs="Arial"/>
          <w:b w:val="0"/>
          <w:bCs/>
          <w:sz w:val="24"/>
          <w:szCs w:val="24"/>
        </w:rPr>
        <w:t>B</w:t>
      </w:r>
      <w:r w:rsidR="00B84D03">
        <w:rPr>
          <w:rFonts w:ascii="Arial" w:hAnsi="Arial" w:cs="Arial"/>
          <w:b w:val="0"/>
          <w:bCs/>
          <w:sz w:val="24"/>
          <w:szCs w:val="24"/>
        </w:rPr>
        <w:t xml:space="preserve">ehavioural </w:t>
      </w:r>
      <w:r>
        <w:rPr>
          <w:rFonts w:ascii="Arial" w:hAnsi="Arial" w:cs="Arial"/>
          <w:b w:val="0"/>
          <w:bCs/>
          <w:sz w:val="24"/>
          <w:szCs w:val="24"/>
        </w:rPr>
        <w:t>T</w:t>
      </w:r>
      <w:r w:rsidR="00B84D03">
        <w:rPr>
          <w:rFonts w:ascii="Arial" w:hAnsi="Arial" w:cs="Arial"/>
          <w:b w:val="0"/>
          <w:bCs/>
          <w:sz w:val="24"/>
          <w:szCs w:val="24"/>
        </w:rPr>
        <w:t>herapy (DBT)</w:t>
      </w:r>
    </w:p>
    <w:p w14:paraId="121CE025" w14:textId="73F1F1BB" w:rsidR="00F85BB1" w:rsidRDefault="00F85BB1" w:rsidP="00C270A2">
      <w:pPr>
        <w:pStyle w:val="ListParagraph"/>
        <w:numPr>
          <w:ilvl w:val="1"/>
          <w:numId w:val="18"/>
        </w:numPr>
        <w:rPr>
          <w:rFonts w:ascii="Arial" w:hAnsi="Arial" w:cs="Arial"/>
          <w:b w:val="0"/>
          <w:bCs/>
          <w:sz w:val="24"/>
          <w:szCs w:val="24"/>
        </w:rPr>
      </w:pPr>
      <w:r>
        <w:rPr>
          <w:rFonts w:ascii="Arial" w:hAnsi="Arial" w:cs="Arial"/>
          <w:b w:val="0"/>
          <w:bCs/>
          <w:sz w:val="24"/>
          <w:szCs w:val="24"/>
        </w:rPr>
        <w:t>Guest Lecture by Kate Brockbank</w:t>
      </w:r>
    </w:p>
    <w:p w14:paraId="447D604A" w14:textId="77777777" w:rsidR="00F85BB1" w:rsidRPr="00F85BB1" w:rsidRDefault="00F85BB1" w:rsidP="00C270A2">
      <w:pPr>
        <w:pStyle w:val="ListParagraph"/>
        <w:numPr>
          <w:ilvl w:val="0"/>
          <w:numId w:val="18"/>
        </w:numPr>
        <w:rPr>
          <w:rFonts w:ascii="Arial" w:hAnsi="Arial" w:cs="Arial"/>
          <w:b w:val="0"/>
          <w:bCs/>
          <w:sz w:val="24"/>
          <w:szCs w:val="24"/>
        </w:rPr>
      </w:pPr>
      <w:r w:rsidRPr="00F85BB1">
        <w:rPr>
          <w:rFonts w:ascii="Arial" w:hAnsi="Arial" w:cs="Arial"/>
          <w:b w:val="0"/>
          <w:bCs/>
          <w:sz w:val="24"/>
          <w:szCs w:val="24"/>
        </w:rPr>
        <w:t xml:space="preserve">Working with Adults  </w:t>
      </w:r>
    </w:p>
    <w:p w14:paraId="23D39935" w14:textId="77777777" w:rsidR="00F85BB1" w:rsidRPr="00F85BB1" w:rsidRDefault="00F85BB1" w:rsidP="00F85BB1">
      <w:pPr>
        <w:rPr>
          <w:rFonts w:cs="Arial"/>
          <w:b w:val="0"/>
          <w:bCs/>
          <w:szCs w:val="24"/>
        </w:rPr>
      </w:pPr>
    </w:p>
    <w:p w14:paraId="78CFB76A" w14:textId="77777777" w:rsidR="00F85BB1" w:rsidRPr="000C4A01" w:rsidRDefault="00F85BB1" w:rsidP="00F85BB1">
      <w:pPr>
        <w:rPr>
          <w:rFonts w:cs="Arial"/>
          <w:b w:val="0"/>
        </w:rPr>
      </w:pPr>
      <w:r w:rsidRPr="000C4A01">
        <w:rPr>
          <w:rFonts w:cs="Arial"/>
          <w:bCs/>
        </w:rPr>
        <w:t xml:space="preserve"> Core and Optional</w:t>
      </w:r>
      <w:r>
        <w:rPr>
          <w:rFonts w:cs="Arial"/>
          <w:b w:val="0"/>
        </w:rPr>
        <w:t xml:space="preserve"> </w:t>
      </w:r>
      <w:r w:rsidRPr="000C4A01">
        <w:rPr>
          <w:rFonts w:cs="Arial"/>
        </w:rPr>
        <w:t>Readings:</w:t>
      </w:r>
    </w:p>
    <w:p w14:paraId="53BC64C1" w14:textId="1A531CCA" w:rsidR="00F85BB1" w:rsidRPr="000C4A01" w:rsidRDefault="00F85BB1" w:rsidP="00C270A2">
      <w:pPr>
        <w:pStyle w:val="ListParagraph"/>
        <w:numPr>
          <w:ilvl w:val="0"/>
          <w:numId w:val="17"/>
        </w:numPr>
        <w:rPr>
          <w:rFonts w:ascii="Arial" w:hAnsi="Arial" w:cs="Arial"/>
          <w:b w:val="0"/>
          <w:sz w:val="24"/>
          <w:szCs w:val="24"/>
        </w:rPr>
      </w:pPr>
      <w:r w:rsidRPr="000C4A01">
        <w:rPr>
          <w:rFonts w:ascii="Arial" w:hAnsi="Arial" w:cs="Arial"/>
          <w:b w:val="0"/>
          <w:sz w:val="24"/>
          <w:szCs w:val="24"/>
        </w:rPr>
        <w:t>Core: Course Text Chapter</w:t>
      </w:r>
      <w:r>
        <w:rPr>
          <w:rFonts w:ascii="Arial" w:hAnsi="Arial" w:cs="Arial"/>
          <w:b w:val="0"/>
          <w:sz w:val="24"/>
          <w:szCs w:val="24"/>
        </w:rPr>
        <w:t xml:space="preserve"> 8</w:t>
      </w:r>
    </w:p>
    <w:p w14:paraId="7D7214B4" w14:textId="77777777" w:rsidR="00F85BB1" w:rsidRPr="000C4A01" w:rsidRDefault="00F85BB1" w:rsidP="00C270A2">
      <w:pPr>
        <w:pStyle w:val="ListParagraph"/>
        <w:numPr>
          <w:ilvl w:val="0"/>
          <w:numId w:val="17"/>
        </w:numPr>
        <w:rPr>
          <w:rFonts w:ascii="Arial" w:hAnsi="Arial" w:cs="Arial"/>
          <w:b w:val="0"/>
          <w:sz w:val="24"/>
          <w:szCs w:val="24"/>
        </w:rPr>
      </w:pPr>
      <w:r w:rsidRPr="000C4A01">
        <w:rPr>
          <w:rFonts w:ascii="Arial" w:hAnsi="Arial" w:cs="Arial"/>
          <w:b w:val="0"/>
          <w:sz w:val="24"/>
          <w:szCs w:val="24"/>
        </w:rPr>
        <w:t>Optional: See Avenue to Learn under Optional Readings and Videos</w:t>
      </w:r>
    </w:p>
    <w:p w14:paraId="37320DC0" w14:textId="77777777" w:rsidR="00F85BB1" w:rsidRDefault="00F85BB1" w:rsidP="00F85BB1"/>
    <w:p w14:paraId="207170AE" w14:textId="77777777" w:rsidR="00F85BB1" w:rsidRDefault="00F85BB1" w:rsidP="00F85BB1"/>
    <w:p w14:paraId="064782BD" w14:textId="77777777" w:rsidR="00F85BB1" w:rsidRDefault="00F85BB1" w:rsidP="00F85BB1"/>
    <w:p w14:paraId="00A9F4E3" w14:textId="27827D4E" w:rsidR="00F85BB1" w:rsidRDefault="00F85BB1" w:rsidP="00F85BB1">
      <w:r w:rsidRPr="002C7D20">
        <w:lastRenderedPageBreak/>
        <w:t xml:space="preserve">Week </w:t>
      </w:r>
      <w:r>
        <w:t>11</w:t>
      </w:r>
      <w:r w:rsidRPr="002C7D20">
        <w:t>:</w:t>
      </w:r>
      <w:r>
        <w:t xml:space="preserve"> (November 18</w:t>
      </w:r>
      <w:r w:rsidRPr="00F85BB1">
        <w:rPr>
          <w:vertAlign w:val="superscript"/>
        </w:rPr>
        <w:t>th</w:t>
      </w:r>
      <w:r>
        <w:t>)</w:t>
      </w:r>
      <w:r w:rsidRPr="00760D85">
        <w:t xml:space="preserve"> </w:t>
      </w:r>
      <w:r w:rsidRPr="004556F8">
        <w:t>Synchronous Lecture on Zoom</w:t>
      </w:r>
    </w:p>
    <w:p w14:paraId="540DED68" w14:textId="397158FC" w:rsidR="005C2088" w:rsidRDefault="005C2088" w:rsidP="00F85BB1">
      <w:r>
        <w:br/>
      </w:r>
      <w:r w:rsidRPr="005C2088">
        <w:t xml:space="preserve">*Theory, After Dark </w:t>
      </w:r>
      <w:r w:rsidR="00C45341">
        <w:t>(2)</w:t>
      </w:r>
      <w:r w:rsidRPr="005C2088">
        <w:t xml:space="preserve"> due by 11:59pm</w:t>
      </w:r>
    </w:p>
    <w:p w14:paraId="1324549A" w14:textId="77777777" w:rsidR="00F85BB1" w:rsidRDefault="00F85BB1" w:rsidP="00F85BB1">
      <w:pPr>
        <w:rPr>
          <w:rFonts w:cs="Arial"/>
          <w:szCs w:val="24"/>
        </w:rPr>
      </w:pPr>
    </w:p>
    <w:p w14:paraId="73CE4AE5" w14:textId="54D98EC8" w:rsidR="00F85BB1" w:rsidRDefault="00F85BB1" w:rsidP="00F85BB1">
      <w:r w:rsidRPr="004556F8">
        <w:t xml:space="preserve">Tutorial group from 8:30-10pm </w:t>
      </w:r>
    </w:p>
    <w:p w14:paraId="39477529" w14:textId="7F31D4D2" w:rsidR="00F85BB1" w:rsidRPr="00F85BB1" w:rsidRDefault="00F85BB1" w:rsidP="00C270A2">
      <w:pPr>
        <w:pStyle w:val="ListParagraph"/>
        <w:numPr>
          <w:ilvl w:val="1"/>
          <w:numId w:val="21"/>
        </w:numPr>
        <w:rPr>
          <w:rFonts w:ascii="Arial" w:hAnsi="Arial" w:cs="Arial"/>
          <w:b w:val="0"/>
          <w:bCs/>
          <w:iCs/>
          <w:sz w:val="24"/>
          <w:szCs w:val="24"/>
        </w:rPr>
      </w:pPr>
      <w:r w:rsidRPr="00F85BB1">
        <w:rPr>
          <w:rFonts w:ascii="Arial" w:hAnsi="Arial" w:cs="Arial"/>
          <w:b w:val="0"/>
          <w:bCs/>
          <w:iCs/>
          <w:sz w:val="24"/>
          <w:szCs w:val="24"/>
        </w:rPr>
        <w:t>Final Assignment Discussion</w:t>
      </w:r>
    </w:p>
    <w:p w14:paraId="4C1C2C50" w14:textId="77777777" w:rsidR="00F85BB1" w:rsidRPr="002C7D20" w:rsidRDefault="00F85BB1" w:rsidP="00F85BB1">
      <w:pPr>
        <w:pStyle w:val="Heading2"/>
      </w:pPr>
      <w:r w:rsidRPr="002C7D20">
        <w:t>Topics:</w:t>
      </w:r>
    </w:p>
    <w:p w14:paraId="05C09ED6" w14:textId="487D121E" w:rsidR="00F85BB1" w:rsidRPr="006D6920" w:rsidRDefault="006D6920" w:rsidP="00C270A2">
      <w:pPr>
        <w:pStyle w:val="ListParagraph"/>
        <w:numPr>
          <w:ilvl w:val="0"/>
          <w:numId w:val="18"/>
        </w:numPr>
        <w:rPr>
          <w:rFonts w:ascii="Arial" w:hAnsi="Arial" w:cs="Arial"/>
          <w:b w:val="0"/>
          <w:bCs/>
          <w:sz w:val="24"/>
          <w:szCs w:val="24"/>
        </w:rPr>
      </w:pPr>
      <w:r>
        <w:rPr>
          <w:rFonts w:ascii="Arial" w:hAnsi="Arial" w:cs="Arial"/>
          <w:b w:val="0"/>
          <w:bCs/>
          <w:sz w:val="24"/>
          <w:szCs w:val="24"/>
        </w:rPr>
        <w:t>Attachment Theory</w:t>
      </w:r>
    </w:p>
    <w:p w14:paraId="499A19AF" w14:textId="77777777" w:rsidR="00F85BB1" w:rsidRPr="000C4A01" w:rsidRDefault="00F85BB1" w:rsidP="00F85BB1">
      <w:pPr>
        <w:rPr>
          <w:rFonts w:cs="Arial"/>
          <w:b w:val="0"/>
        </w:rPr>
      </w:pPr>
      <w:r w:rsidRPr="000C4A01">
        <w:rPr>
          <w:rFonts w:cs="Arial"/>
          <w:bCs/>
        </w:rPr>
        <w:t xml:space="preserve"> Core and Optional</w:t>
      </w:r>
      <w:r>
        <w:rPr>
          <w:rFonts w:cs="Arial"/>
          <w:b w:val="0"/>
        </w:rPr>
        <w:t xml:space="preserve"> </w:t>
      </w:r>
      <w:r w:rsidRPr="000C4A01">
        <w:rPr>
          <w:rFonts w:cs="Arial"/>
        </w:rPr>
        <w:t>Readings:</w:t>
      </w:r>
    </w:p>
    <w:p w14:paraId="37D83347" w14:textId="64EE487C" w:rsidR="00F85BB1" w:rsidRPr="000C4A01" w:rsidRDefault="00F85BB1" w:rsidP="00C270A2">
      <w:pPr>
        <w:pStyle w:val="ListParagraph"/>
        <w:numPr>
          <w:ilvl w:val="0"/>
          <w:numId w:val="17"/>
        </w:numPr>
        <w:rPr>
          <w:rFonts w:ascii="Arial" w:hAnsi="Arial" w:cs="Arial"/>
          <w:b w:val="0"/>
          <w:sz w:val="24"/>
          <w:szCs w:val="24"/>
        </w:rPr>
      </w:pPr>
      <w:r w:rsidRPr="000C4A01">
        <w:rPr>
          <w:rFonts w:ascii="Arial" w:hAnsi="Arial" w:cs="Arial"/>
          <w:b w:val="0"/>
          <w:sz w:val="24"/>
          <w:szCs w:val="24"/>
        </w:rPr>
        <w:t>Core: Course Text Chapter</w:t>
      </w:r>
      <w:r>
        <w:rPr>
          <w:rFonts w:ascii="Arial" w:hAnsi="Arial" w:cs="Arial"/>
          <w:b w:val="0"/>
          <w:sz w:val="24"/>
          <w:szCs w:val="24"/>
        </w:rPr>
        <w:t xml:space="preserve"> </w:t>
      </w:r>
      <w:r w:rsidR="006D6920">
        <w:rPr>
          <w:rFonts w:ascii="Arial" w:hAnsi="Arial" w:cs="Arial"/>
          <w:b w:val="0"/>
          <w:sz w:val="24"/>
          <w:szCs w:val="24"/>
        </w:rPr>
        <w:t>10</w:t>
      </w:r>
    </w:p>
    <w:p w14:paraId="7C34096D" w14:textId="6EE5DE6F" w:rsidR="00F85BB1" w:rsidRPr="000C4A01" w:rsidRDefault="00F85BB1" w:rsidP="00C270A2">
      <w:pPr>
        <w:pStyle w:val="ListParagraph"/>
        <w:numPr>
          <w:ilvl w:val="0"/>
          <w:numId w:val="17"/>
        </w:numPr>
        <w:rPr>
          <w:rFonts w:ascii="Arial" w:hAnsi="Arial" w:cs="Arial"/>
          <w:b w:val="0"/>
          <w:sz w:val="24"/>
          <w:szCs w:val="24"/>
        </w:rPr>
      </w:pPr>
      <w:r w:rsidRPr="000C4A01">
        <w:rPr>
          <w:rFonts w:ascii="Arial" w:hAnsi="Arial" w:cs="Arial"/>
          <w:b w:val="0"/>
          <w:sz w:val="24"/>
          <w:szCs w:val="24"/>
        </w:rPr>
        <w:t xml:space="preserve">Optional: </w:t>
      </w:r>
      <w:r w:rsidR="005C2088">
        <w:rPr>
          <w:rFonts w:ascii="Arial" w:hAnsi="Arial" w:cs="Arial"/>
          <w:b w:val="0"/>
          <w:sz w:val="24"/>
          <w:szCs w:val="24"/>
        </w:rPr>
        <w:t xml:space="preserve">Course Text Chapter 21 and </w:t>
      </w:r>
      <w:r w:rsidRPr="000C4A01">
        <w:rPr>
          <w:rFonts w:ascii="Arial" w:hAnsi="Arial" w:cs="Arial"/>
          <w:b w:val="0"/>
          <w:sz w:val="24"/>
          <w:szCs w:val="24"/>
        </w:rPr>
        <w:t>See Avenue to Learn under Optional Readings and Videos</w:t>
      </w:r>
    </w:p>
    <w:p w14:paraId="1F8BBA12" w14:textId="6C53B05E" w:rsidR="005C2088" w:rsidRDefault="005C2088" w:rsidP="005C2088">
      <w:r w:rsidRPr="002C7D20">
        <w:t xml:space="preserve">Week </w:t>
      </w:r>
      <w:r>
        <w:t>12</w:t>
      </w:r>
      <w:r w:rsidRPr="002C7D20">
        <w:t>:</w:t>
      </w:r>
      <w:r>
        <w:t xml:space="preserve"> (November 25</w:t>
      </w:r>
      <w:r w:rsidRPr="005C2088">
        <w:rPr>
          <w:vertAlign w:val="superscript"/>
        </w:rPr>
        <w:t>th</w:t>
      </w:r>
      <w:r>
        <w:t>)</w:t>
      </w:r>
      <w:r w:rsidRPr="00760D85">
        <w:t xml:space="preserve"> </w:t>
      </w:r>
      <w:r w:rsidRPr="004556F8">
        <w:t>Synchronous Lecture on Zoom</w:t>
      </w:r>
    </w:p>
    <w:p w14:paraId="71FF8C41" w14:textId="61A1FD22" w:rsidR="005C2088" w:rsidRPr="00E83E65" w:rsidRDefault="005C2088" w:rsidP="005C2088"/>
    <w:p w14:paraId="73B48C07" w14:textId="77777777" w:rsidR="005C2088" w:rsidRDefault="005C2088" w:rsidP="005C2088">
      <w:r w:rsidRPr="004556F8">
        <w:t xml:space="preserve">Tutorial group from 8:30-10pm </w:t>
      </w:r>
    </w:p>
    <w:p w14:paraId="16D37FFA" w14:textId="77777777" w:rsidR="005C2088" w:rsidRDefault="005C2088" w:rsidP="005C2088">
      <w:pPr>
        <w:rPr>
          <w:rFonts w:cs="Arial"/>
          <w:iCs/>
          <w:szCs w:val="24"/>
        </w:rPr>
      </w:pPr>
    </w:p>
    <w:p w14:paraId="1986630A" w14:textId="2249C3E4" w:rsidR="005C2088" w:rsidRPr="00E83E65" w:rsidRDefault="005C2088" w:rsidP="005C2088">
      <w:pPr>
        <w:rPr>
          <w:rFonts w:cs="Arial"/>
          <w:i/>
          <w:szCs w:val="24"/>
        </w:rPr>
      </w:pPr>
      <w:r w:rsidRPr="00E83E65">
        <w:rPr>
          <w:rFonts w:cs="Arial"/>
          <w:iCs/>
          <w:szCs w:val="24"/>
        </w:rPr>
        <w:t>*</w:t>
      </w:r>
      <w:r w:rsidR="00C45341">
        <w:rPr>
          <w:rFonts w:cs="Arial"/>
          <w:iCs/>
          <w:szCs w:val="24"/>
        </w:rPr>
        <w:t xml:space="preserve">Voluntary, </w:t>
      </w:r>
      <w:r w:rsidRPr="00E83E65">
        <w:rPr>
          <w:rFonts w:cs="Arial"/>
          <w:iCs/>
          <w:szCs w:val="24"/>
        </w:rPr>
        <w:t>Drop-in, in person check in available 5:30-6:30pm (Location TBA</w:t>
      </w:r>
      <w:r w:rsidRPr="004556F8">
        <w:rPr>
          <w:rFonts w:cs="Arial"/>
          <w:szCs w:val="24"/>
        </w:rPr>
        <w:t>)</w:t>
      </w:r>
    </w:p>
    <w:p w14:paraId="53922935" w14:textId="77777777" w:rsidR="005C2088" w:rsidRPr="002C7D20" w:rsidRDefault="005C2088" w:rsidP="005C2088">
      <w:pPr>
        <w:pStyle w:val="Heading2"/>
      </w:pPr>
      <w:r w:rsidRPr="002C7D20">
        <w:t>Topics:</w:t>
      </w:r>
    </w:p>
    <w:p w14:paraId="2943C766" w14:textId="3B05CDF5" w:rsidR="005C2088" w:rsidRDefault="005C2088" w:rsidP="00C270A2">
      <w:pPr>
        <w:pStyle w:val="ListParagraph"/>
        <w:numPr>
          <w:ilvl w:val="0"/>
          <w:numId w:val="18"/>
        </w:numPr>
        <w:rPr>
          <w:rFonts w:ascii="Arial" w:hAnsi="Arial" w:cs="Arial"/>
          <w:b w:val="0"/>
          <w:bCs/>
          <w:sz w:val="24"/>
          <w:szCs w:val="24"/>
        </w:rPr>
      </w:pPr>
      <w:r>
        <w:rPr>
          <w:rFonts w:ascii="Arial" w:hAnsi="Arial" w:cs="Arial"/>
          <w:b w:val="0"/>
          <w:bCs/>
          <w:sz w:val="24"/>
          <w:szCs w:val="24"/>
        </w:rPr>
        <w:t>Crisis Intervention</w:t>
      </w:r>
    </w:p>
    <w:p w14:paraId="68BB117C" w14:textId="04E799E5" w:rsidR="005C2088" w:rsidRPr="005C2088" w:rsidRDefault="005C2088" w:rsidP="00C270A2">
      <w:pPr>
        <w:pStyle w:val="ListParagraph"/>
        <w:numPr>
          <w:ilvl w:val="0"/>
          <w:numId w:val="18"/>
        </w:numPr>
        <w:rPr>
          <w:rFonts w:ascii="Arial" w:hAnsi="Arial" w:cs="Arial"/>
          <w:b w:val="0"/>
          <w:bCs/>
          <w:sz w:val="24"/>
          <w:szCs w:val="24"/>
        </w:rPr>
      </w:pPr>
      <w:r w:rsidRPr="005C2088">
        <w:rPr>
          <w:rFonts w:ascii="Arial" w:hAnsi="Arial" w:cs="Arial"/>
          <w:b w:val="0"/>
          <w:bCs/>
          <w:sz w:val="24"/>
          <w:szCs w:val="24"/>
        </w:rPr>
        <w:t xml:space="preserve">After Life; Working in Grief and Loss </w:t>
      </w:r>
    </w:p>
    <w:p w14:paraId="2845522C" w14:textId="77777777" w:rsidR="005C2088" w:rsidRPr="000C4A01" w:rsidRDefault="005C2088" w:rsidP="005C2088">
      <w:pPr>
        <w:rPr>
          <w:rFonts w:cs="Arial"/>
          <w:b w:val="0"/>
        </w:rPr>
      </w:pPr>
      <w:r w:rsidRPr="000C4A01">
        <w:rPr>
          <w:rFonts w:cs="Arial"/>
          <w:bCs/>
        </w:rPr>
        <w:t xml:space="preserve"> Core and Optional</w:t>
      </w:r>
      <w:r>
        <w:rPr>
          <w:rFonts w:cs="Arial"/>
          <w:b w:val="0"/>
        </w:rPr>
        <w:t xml:space="preserve"> </w:t>
      </w:r>
      <w:r w:rsidRPr="000C4A01">
        <w:rPr>
          <w:rFonts w:cs="Arial"/>
        </w:rPr>
        <w:t>Readings:</w:t>
      </w:r>
    </w:p>
    <w:p w14:paraId="066E2BB8" w14:textId="016C02DB" w:rsidR="005C2088" w:rsidRPr="000C4A01" w:rsidRDefault="005C2088" w:rsidP="00C270A2">
      <w:pPr>
        <w:pStyle w:val="ListParagraph"/>
        <w:numPr>
          <w:ilvl w:val="0"/>
          <w:numId w:val="17"/>
        </w:numPr>
        <w:rPr>
          <w:rFonts w:ascii="Arial" w:hAnsi="Arial" w:cs="Arial"/>
          <w:b w:val="0"/>
          <w:sz w:val="24"/>
          <w:szCs w:val="24"/>
        </w:rPr>
      </w:pPr>
      <w:r w:rsidRPr="000C4A01">
        <w:rPr>
          <w:rFonts w:ascii="Arial" w:hAnsi="Arial" w:cs="Arial"/>
          <w:b w:val="0"/>
          <w:sz w:val="24"/>
          <w:szCs w:val="24"/>
        </w:rPr>
        <w:t>Core: Course Text Chapter</w:t>
      </w:r>
      <w:r>
        <w:rPr>
          <w:rFonts w:ascii="Arial" w:hAnsi="Arial" w:cs="Arial"/>
          <w:b w:val="0"/>
          <w:sz w:val="24"/>
          <w:szCs w:val="24"/>
        </w:rPr>
        <w:t xml:space="preserve"> 9</w:t>
      </w:r>
    </w:p>
    <w:p w14:paraId="4B8FDB21" w14:textId="77777777" w:rsidR="005C2088" w:rsidRPr="000C4A01" w:rsidRDefault="005C2088" w:rsidP="00C270A2">
      <w:pPr>
        <w:pStyle w:val="ListParagraph"/>
        <w:numPr>
          <w:ilvl w:val="0"/>
          <w:numId w:val="17"/>
        </w:numPr>
        <w:rPr>
          <w:rFonts w:ascii="Arial" w:hAnsi="Arial" w:cs="Arial"/>
          <w:b w:val="0"/>
          <w:sz w:val="24"/>
          <w:szCs w:val="24"/>
        </w:rPr>
      </w:pPr>
      <w:r w:rsidRPr="000C4A01">
        <w:rPr>
          <w:rFonts w:ascii="Arial" w:hAnsi="Arial" w:cs="Arial"/>
          <w:b w:val="0"/>
          <w:sz w:val="24"/>
          <w:szCs w:val="24"/>
        </w:rPr>
        <w:t>Optional: See Avenue to Learn under Optional Readings and Videos</w:t>
      </w:r>
    </w:p>
    <w:p w14:paraId="42E77BA3" w14:textId="35D71964" w:rsidR="005C2088" w:rsidRDefault="005C2088" w:rsidP="005C2088">
      <w:r w:rsidRPr="002C7D20">
        <w:t xml:space="preserve">Week </w:t>
      </w:r>
      <w:r>
        <w:t>13</w:t>
      </w:r>
      <w:r w:rsidRPr="002C7D20">
        <w:t>:</w:t>
      </w:r>
      <w:r>
        <w:t xml:space="preserve"> (December 2</w:t>
      </w:r>
      <w:r w:rsidRPr="005C2088">
        <w:rPr>
          <w:vertAlign w:val="superscript"/>
        </w:rPr>
        <w:t>nd</w:t>
      </w:r>
      <w:r>
        <w:t>)</w:t>
      </w:r>
      <w:r w:rsidRPr="00760D85">
        <w:t xml:space="preserve"> </w:t>
      </w:r>
      <w:r w:rsidRPr="004556F8">
        <w:t>Synchronous Lecture on Zoom</w:t>
      </w:r>
    </w:p>
    <w:p w14:paraId="7ED6F6CB" w14:textId="77777777" w:rsidR="005C2088" w:rsidRDefault="005C2088" w:rsidP="005C2088">
      <w:pPr>
        <w:rPr>
          <w:rFonts w:cs="Arial"/>
          <w:szCs w:val="24"/>
        </w:rPr>
      </w:pPr>
    </w:p>
    <w:p w14:paraId="17F5EF5E" w14:textId="20051A84" w:rsidR="005C2088" w:rsidRDefault="005C2088" w:rsidP="005C2088">
      <w:r w:rsidRPr="004556F8">
        <w:rPr>
          <w:rFonts w:cs="Arial"/>
          <w:szCs w:val="24"/>
        </w:rPr>
        <w:t>*Final Paper due by 11:59pm</w:t>
      </w:r>
    </w:p>
    <w:p w14:paraId="457EEAE4" w14:textId="77777777" w:rsidR="005C2088" w:rsidRPr="00E83E65" w:rsidRDefault="005C2088" w:rsidP="005C2088"/>
    <w:p w14:paraId="4DA27228" w14:textId="3A58BE4A" w:rsidR="005C2088" w:rsidRDefault="005C2088" w:rsidP="005C2088">
      <w:r w:rsidRPr="005C2088">
        <w:t xml:space="preserve">Tutorials </w:t>
      </w:r>
      <w:r w:rsidR="00C45341">
        <w:t xml:space="preserve">on Zoom </w:t>
      </w:r>
      <w:r w:rsidRPr="005C2088">
        <w:t>with TA’s 8:30-10pm</w:t>
      </w:r>
    </w:p>
    <w:p w14:paraId="2F1D7826" w14:textId="77777777" w:rsidR="005C2088" w:rsidRPr="002C7D20" w:rsidRDefault="005C2088" w:rsidP="005C2088">
      <w:pPr>
        <w:pStyle w:val="Heading2"/>
      </w:pPr>
      <w:r w:rsidRPr="002C7D20">
        <w:t>Topics:</w:t>
      </w:r>
    </w:p>
    <w:p w14:paraId="127A8EBC" w14:textId="77777777" w:rsidR="005C2088" w:rsidRPr="005C2088" w:rsidRDefault="005C2088" w:rsidP="00C270A2">
      <w:pPr>
        <w:pStyle w:val="ListParagraph"/>
        <w:numPr>
          <w:ilvl w:val="0"/>
          <w:numId w:val="18"/>
        </w:numPr>
        <w:rPr>
          <w:rFonts w:cs="Arial"/>
          <w:b w:val="0"/>
        </w:rPr>
      </w:pPr>
      <w:r w:rsidRPr="005C2088">
        <w:rPr>
          <w:rFonts w:ascii="Arial" w:hAnsi="Arial" w:cs="Arial"/>
          <w:b w:val="0"/>
          <w:bCs/>
          <w:sz w:val="24"/>
          <w:szCs w:val="24"/>
        </w:rPr>
        <w:t xml:space="preserve">Wrapping up the Eclectic Approach  </w:t>
      </w:r>
    </w:p>
    <w:p w14:paraId="2CB5DCCB" w14:textId="02C28463" w:rsidR="005C2088" w:rsidRPr="005C2088" w:rsidRDefault="005C2088" w:rsidP="005C2088">
      <w:pPr>
        <w:rPr>
          <w:rFonts w:cs="Arial"/>
          <w:b w:val="0"/>
        </w:rPr>
      </w:pPr>
      <w:r w:rsidRPr="005C2088">
        <w:rPr>
          <w:rFonts w:cs="Arial"/>
          <w:bCs/>
        </w:rPr>
        <w:t>Core and Optional</w:t>
      </w:r>
      <w:r w:rsidRPr="005C2088">
        <w:rPr>
          <w:rFonts w:cs="Arial"/>
          <w:b w:val="0"/>
        </w:rPr>
        <w:t xml:space="preserve"> </w:t>
      </w:r>
      <w:r w:rsidRPr="005C2088">
        <w:rPr>
          <w:rFonts w:cs="Arial"/>
        </w:rPr>
        <w:t>Readings:</w:t>
      </w:r>
    </w:p>
    <w:p w14:paraId="4CBB8460" w14:textId="3C871880" w:rsidR="00C07DD3" w:rsidRPr="005C2088" w:rsidRDefault="005C2088" w:rsidP="00C270A2">
      <w:pPr>
        <w:pStyle w:val="ListParagraph"/>
        <w:numPr>
          <w:ilvl w:val="0"/>
          <w:numId w:val="17"/>
        </w:numPr>
        <w:rPr>
          <w:rFonts w:ascii="Arial" w:hAnsi="Arial" w:cs="Arial"/>
          <w:b w:val="0"/>
          <w:sz w:val="24"/>
          <w:szCs w:val="24"/>
        </w:rPr>
      </w:pPr>
      <w:r>
        <w:rPr>
          <w:rFonts w:ascii="Arial" w:hAnsi="Arial" w:cs="Arial"/>
          <w:b w:val="0"/>
          <w:sz w:val="24"/>
          <w:szCs w:val="24"/>
        </w:rPr>
        <w:t xml:space="preserve">No readings! </w:t>
      </w:r>
    </w:p>
    <w:p w14:paraId="22249278" w14:textId="77777777" w:rsidR="0021557F" w:rsidRPr="002C7D20" w:rsidRDefault="0021557F" w:rsidP="0021557F">
      <w:pPr>
        <w:rPr>
          <w:rFonts w:cs="Arial"/>
          <w:b w:val="0"/>
        </w:rPr>
      </w:pPr>
    </w:p>
    <w:p w14:paraId="23C38E3F" w14:textId="4119C094" w:rsidR="00345050" w:rsidRPr="002C7D20" w:rsidRDefault="00345050" w:rsidP="00345050">
      <w:pPr>
        <w:pStyle w:val="Heading4"/>
        <w:rPr>
          <w:rFonts w:cs="Arial"/>
        </w:rPr>
      </w:pPr>
    </w:p>
    <w:sectPr w:rsidR="00345050" w:rsidRPr="002C7D20" w:rsidSect="00166EF9">
      <w:headerReference w:type="default" r:id="rId20"/>
      <w:footerReference w:type="default" r:id="rId21"/>
      <w:pgSz w:w="12240" w:h="15840"/>
      <w:pgMar w:top="113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3459A" w14:textId="77777777" w:rsidR="00FA5DE2" w:rsidRDefault="00FA5DE2" w:rsidP="003562E3">
      <w:r>
        <w:separator/>
      </w:r>
    </w:p>
  </w:endnote>
  <w:endnote w:type="continuationSeparator" w:id="0">
    <w:p w14:paraId="4D405E2D" w14:textId="77777777" w:rsidR="00FA5DE2" w:rsidRDefault="00FA5DE2" w:rsidP="0035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69146" w14:textId="3A1C9763" w:rsidR="00F85BB1" w:rsidRPr="005F68BC" w:rsidRDefault="00F85BB1" w:rsidP="00DE446D">
    <w:pPr>
      <w:rPr>
        <w:rStyle w:val="Strong"/>
        <w:rFonts w:ascii="Calibri" w:hAnsi="Calibri" w:cs="Calibri"/>
      </w:rPr>
    </w:pPr>
    <w:r>
      <w:rPr>
        <w:rStyle w:val="Strong"/>
        <w:rFonts w:ascii="Calibri" w:hAnsi="Calibri" w:cs="Calibri"/>
      </w:rPr>
      <w:t>SW 3E03</w:t>
    </w:r>
    <w:r w:rsidR="00B94AC3">
      <w:rPr>
        <w:rStyle w:val="Strong"/>
        <w:rFonts w:ascii="Calibri" w:hAnsi="Calibri" w:cs="Calibri"/>
      </w:rPr>
      <w:t>, Term 1</w:t>
    </w:r>
    <w:r>
      <w:rPr>
        <w:rStyle w:val="Strong"/>
        <w:rFonts w:ascii="Calibri" w:hAnsi="Calibri" w:cs="Calibri"/>
      </w:rPr>
      <w:t>, 2021</w:t>
    </w:r>
  </w:p>
  <w:p w14:paraId="09AFF570" w14:textId="77777777" w:rsidR="00F85BB1" w:rsidRDefault="00F85B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26FE9" w14:textId="77777777" w:rsidR="00FA5DE2" w:rsidRDefault="00FA5DE2" w:rsidP="003562E3">
      <w:r>
        <w:separator/>
      </w:r>
    </w:p>
  </w:footnote>
  <w:footnote w:type="continuationSeparator" w:id="0">
    <w:p w14:paraId="1AEBE956" w14:textId="77777777" w:rsidR="00FA5DE2" w:rsidRDefault="00FA5DE2" w:rsidP="0035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C2005" w14:textId="588A87EF" w:rsidR="00F85BB1" w:rsidRDefault="00F85BB1">
    <w:pPr>
      <w:pStyle w:val="Header"/>
      <w:jc w:val="right"/>
    </w:pPr>
    <w:r>
      <w:fldChar w:fldCharType="begin"/>
    </w:r>
    <w:r>
      <w:instrText xml:space="preserve"> PAGE   \* MERGEFORMAT </w:instrText>
    </w:r>
    <w:r>
      <w:fldChar w:fldCharType="separate"/>
    </w:r>
    <w:r w:rsidR="006000D1">
      <w:rPr>
        <w:noProof/>
      </w:rPr>
      <w:t>3</w:t>
    </w:r>
    <w:r>
      <w:rPr>
        <w:noProof/>
      </w:rPr>
      <w:fldChar w:fldCharType="end"/>
    </w:r>
  </w:p>
  <w:p w14:paraId="4845595A" w14:textId="77777777" w:rsidR="00F85BB1" w:rsidRDefault="00F85B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BBA947C"/>
    <w:lvl w:ilvl="0">
      <w:start w:val="1"/>
      <w:numFmt w:val="bullet"/>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305F18"/>
    <w:multiLevelType w:val="hybridMultilevel"/>
    <w:tmpl w:val="910630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8343F5"/>
    <w:multiLevelType w:val="hybridMultilevel"/>
    <w:tmpl w:val="83028A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872BAD"/>
    <w:multiLevelType w:val="hybridMultilevel"/>
    <w:tmpl w:val="A67668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AA0741"/>
    <w:multiLevelType w:val="hybridMultilevel"/>
    <w:tmpl w:val="26F04A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1632DF"/>
    <w:multiLevelType w:val="hybridMultilevel"/>
    <w:tmpl w:val="BE8462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5B5AD7"/>
    <w:multiLevelType w:val="hybridMultilevel"/>
    <w:tmpl w:val="C74A0D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AD2C1F"/>
    <w:multiLevelType w:val="hybridMultilevel"/>
    <w:tmpl w:val="9CD62E2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A273088"/>
    <w:multiLevelType w:val="hybridMultilevel"/>
    <w:tmpl w:val="99DE3E9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06567C"/>
    <w:multiLevelType w:val="hybridMultilevel"/>
    <w:tmpl w:val="208862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3E3237"/>
    <w:multiLevelType w:val="hybridMultilevel"/>
    <w:tmpl w:val="A8EA9B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4758A8"/>
    <w:multiLevelType w:val="hybridMultilevel"/>
    <w:tmpl w:val="BFA839A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53604F2"/>
    <w:multiLevelType w:val="hybridMultilevel"/>
    <w:tmpl w:val="B0E27FE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6080761"/>
    <w:multiLevelType w:val="hybridMultilevel"/>
    <w:tmpl w:val="781666D0"/>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6627E88"/>
    <w:multiLevelType w:val="hybridMultilevel"/>
    <w:tmpl w:val="EB26D3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EF0755"/>
    <w:multiLevelType w:val="hybridMultilevel"/>
    <w:tmpl w:val="05829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EA4A9F"/>
    <w:multiLevelType w:val="hybridMultilevel"/>
    <w:tmpl w:val="CE8C6D2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0B3883"/>
    <w:multiLevelType w:val="hybridMultilevel"/>
    <w:tmpl w:val="83B074E4"/>
    <w:lvl w:ilvl="0" w:tplc="217864AC">
      <w:start w:val="4"/>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7611B14"/>
    <w:multiLevelType w:val="hybridMultilevel"/>
    <w:tmpl w:val="48241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BC5A67"/>
    <w:multiLevelType w:val="hybridMultilevel"/>
    <w:tmpl w:val="233E4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E474D58"/>
    <w:multiLevelType w:val="hybridMultilevel"/>
    <w:tmpl w:val="023ADBF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0"/>
  </w:num>
  <w:num w:numId="3">
    <w:abstractNumId w:val="15"/>
  </w:num>
  <w:num w:numId="4">
    <w:abstractNumId w:val="9"/>
  </w:num>
  <w:num w:numId="5">
    <w:abstractNumId w:val="10"/>
  </w:num>
  <w:num w:numId="6">
    <w:abstractNumId w:val="5"/>
  </w:num>
  <w:num w:numId="7">
    <w:abstractNumId w:val="16"/>
  </w:num>
  <w:num w:numId="8">
    <w:abstractNumId w:val="1"/>
  </w:num>
  <w:num w:numId="9">
    <w:abstractNumId w:val="14"/>
  </w:num>
  <w:num w:numId="10">
    <w:abstractNumId w:val="2"/>
  </w:num>
  <w:num w:numId="11">
    <w:abstractNumId w:val="7"/>
  </w:num>
  <w:num w:numId="12">
    <w:abstractNumId w:val="20"/>
  </w:num>
  <w:num w:numId="13">
    <w:abstractNumId w:val="11"/>
  </w:num>
  <w:num w:numId="14">
    <w:abstractNumId w:val="3"/>
  </w:num>
  <w:num w:numId="15">
    <w:abstractNumId w:val="6"/>
  </w:num>
  <w:num w:numId="16">
    <w:abstractNumId w:val="17"/>
  </w:num>
  <w:num w:numId="17">
    <w:abstractNumId w:val="4"/>
  </w:num>
  <w:num w:numId="18">
    <w:abstractNumId w:val="12"/>
  </w:num>
  <w:num w:numId="19">
    <w:abstractNumId w:val="18"/>
  </w:num>
  <w:num w:numId="20">
    <w:abstractNumId w:val="8"/>
  </w:num>
  <w:num w:numId="21">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MDAzN7K0NDW2NDIzNzVR0lEKTi0uzszPAykwrAUAdz77eiwAAAA="/>
  </w:docVars>
  <w:rsids>
    <w:rsidRoot w:val="006F4CDE"/>
    <w:rsid w:val="00007B5C"/>
    <w:rsid w:val="000119A7"/>
    <w:rsid w:val="000133C5"/>
    <w:rsid w:val="00014C10"/>
    <w:rsid w:val="00015B27"/>
    <w:rsid w:val="00033738"/>
    <w:rsid w:val="00041DCD"/>
    <w:rsid w:val="00042969"/>
    <w:rsid w:val="000546F7"/>
    <w:rsid w:val="00056870"/>
    <w:rsid w:val="000569EF"/>
    <w:rsid w:val="00057F8B"/>
    <w:rsid w:val="00060998"/>
    <w:rsid w:val="00064D97"/>
    <w:rsid w:val="00074A0B"/>
    <w:rsid w:val="00074F1E"/>
    <w:rsid w:val="00080608"/>
    <w:rsid w:val="00080ED2"/>
    <w:rsid w:val="00084E3E"/>
    <w:rsid w:val="00090985"/>
    <w:rsid w:val="000928B4"/>
    <w:rsid w:val="00094A68"/>
    <w:rsid w:val="000A15C1"/>
    <w:rsid w:val="000A451F"/>
    <w:rsid w:val="000A65DA"/>
    <w:rsid w:val="000A6633"/>
    <w:rsid w:val="000B0755"/>
    <w:rsid w:val="000C363B"/>
    <w:rsid w:val="000C4A01"/>
    <w:rsid w:val="000C5942"/>
    <w:rsid w:val="000D780A"/>
    <w:rsid w:val="000D7A37"/>
    <w:rsid w:val="000E3F4C"/>
    <w:rsid w:val="000F5931"/>
    <w:rsid w:val="00112144"/>
    <w:rsid w:val="0011342B"/>
    <w:rsid w:val="001204F9"/>
    <w:rsid w:val="00120E73"/>
    <w:rsid w:val="00121290"/>
    <w:rsid w:val="0013233D"/>
    <w:rsid w:val="00134F07"/>
    <w:rsid w:val="00140127"/>
    <w:rsid w:val="00140878"/>
    <w:rsid w:val="00152229"/>
    <w:rsid w:val="00153D32"/>
    <w:rsid w:val="00154779"/>
    <w:rsid w:val="00163DDE"/>
    <w:rsid w:val="001643FF"/>
    <w:rsid w:val="00166D7B"/>
    <w:rsid w:val="00166EF9"/>
    <w:rsid w:val="001802EF"/>
    <w:rsid w:val="00186663"/>
    <w:rsid w:val="001A732A"/>
    <w:rsid w:val="001A7A9F"/>
    <w:rsid w:val="001B3F63"/>
    <w:rsid w:val="001B68B4"/>
    <w:rsid w:val="001C0D20"/>
    <w:rsid w:val="001C4731"/>
    <w:rsid w:val="001C5C6E"/>
    <w:rsid w:val="001D4899"/>
    <w:rsid w:val="001F12B3"/>
    <w:rsid w:val="001F3D7B"/>
    <w:rsid w:val="00205826"/>
    <w:rsid w:val="00212CF1"/>
    <w:rsid w:val="00214EB3"/>
    <w:rsid w:val="0021557F"/>
    <w:rsid w:val="00215B16"/>
    <w:rsid w:val="00226D49"/>
    <w:rsid w:val="0022778C"/>
    <w:rsid w:val="002416A1"/>
    <w:rsid w:val="002526CF"/>
    <w:rsid w:val="00256BB6"/>
    <w:rsid w:val="002631ED"/>
    <w:rsid w:val="00263420"/>
    <w:rsid w:val="00265711"/>
    <w:rsid w:val="00270DA2"/>
    <w:rsid w:val="002715F6"/>
    <w:rsid w:val="00272ADF"/>
    <w:rsid w:val="00273DF5"/>
    <w:rsid w:val="00275ABB"/>
    <w:rsid w:val="0028046C"/>
    <w:rsid w:val="00292EED"/>
    <w:rsid w:val="00293916"/>
    <w:rsid w:val="0029777A"/>
    <w:rsid w:val="002A457D"/>
    <w:rsid w:val="002A7CE6"/>
    <w:rsid w:val="002C5B58"/>
    <w:rsid w:val="002C6ABB"/>
    <w:rsid w:val="002C7D20"/>
    <w:rsid w:val="002D288F"/>
    <w:rsid w:val="002D4EFB"/>
    <w:rsid w:val="002D7903"/>
    <w:rsid w:val="002E04C8"/>
    <w:rsid w:val="002F2408"/>
    <w:rsid w:val="002F47DB"/>
    <w:rsid w:val="00300B35"/>
    <w:rsid w:val="003039BD"/>
    <w:rsid w:val="00304315"/>
    <w:rsid w:val="00317B01"/>
    <w:rsid w:val="00323EED"/>
    <w:rsid w:val="00326429"/>
    <w:rsid w:val="0033561F"/>
    <w:rsid w:val="00345050"/>
    <w:rsid w:val="0034603B"/>
    <w:rsid w:val="0035082C"/>
    <w:rsid w:val="00353377"/>
    <w:rsid w:val="003540A6"/>
    <w:rsid w:val="003562E3"/>
    <w:rsid w:val="0035706B"/>
    <w:rsid w:val="00357092"/>
    <w:rsid w:val="00357B44"/>
    <w:rsid w:val="0036291C"/>
    <w:rsid w:val="00363EF4"/>
    <w:rsid w:val="00366F05"/>
    <w:rsid w:val="003672AB"/>
    <w:rsid w:val="00367C74"/>
    <w:rsid w:val="00374686"/>
    <w:rsid w:val="00374A50"/>
    <w:rsid w:val="00383FF1"/>
    <w:rsid w:val="0038419A"/>
    <w:rsid w:val="003871E6"/>
    <w:rsid w:val="00387C1B"/>
    <w:rsid w:val="003935FD"/>
    <w:rsid w:val="003A194D"/>
    <w:rsid w:val="003A276D"/>
    <w:rsid w:val="003A4E10"/>
    <w:rsid w:val="003A5F3D"/>
    <w:rsid w:val="003D3C2B"/>
    <w:rsid w:val="003D468A"/>
    <w:rsid w:val="003E2817"/>
    <w:rsid w:val="003E5722"/>
    <w:rsid w:val="003F0E2E"/>
    <w:rsid w:val="003F418C"/>
    <w:rsid w:val="003F5B5F"/>
    <w:rsid w:val="003F60FC"/>
    <w:rsid w:val="003F7FCD"/>
    <w:rsid w:val="00410B29"/>
    <w:rsid w:val="00422985"/>
    <w:rsid w:val="00423681"/>
    <w:rsid w:val="00427AE6"/>
    <w:rsid w:val="004433AB"/>
    <w:rsid w:val="004556F8"/>
    <w:rsid w:val="00456812"/>
    <w:rsid w:val="00461694"/>
    <w:rsid w:val="00466C3A"/>
    <w:rsid w:val="00471793"/>
    <w:rsid w:val="004817A5"/>
    <w:rsid w:val="004841FB"/>
    <w:rsid w:val="00487270"/>
    <w:rsid w:val="0049049C"/>
    <w:rsid w:val="00497A17"/>
    <w:rsid w:val="00497BB5"/>
    <w:rsid w:val="00497D07"/>
    <w:rsid w:val="004B2D22"/>
    <w:rsid w:val="004B4581"/>
    <w:rsid w:val="004B7060"/>
    <w:rsid w:val="004B790F"/>
    <w:rsid w:val="004C24F1"/>
    <w:rsid w:val="004C30F4"/>
    <w:rsid w:val="004D704D"/>
    <w:rsid w:val="004D7076"/>
    <w:rsid w:val="004E21C7"/>
    <w:rsid w:val="004F11C1"/>
    <w:rsid w:val="004F1F23"/>
    <w:rsid w:val="004F43E9"/>
    <w:rsid w:val="00502B04"/>
    <w:rsid w:val="005032D5"/>
    <w:rsid w:val="00511E83"/>
    <w:rsid w:val="00511EBF"/>
    <w:rsid w:val="005122D8"/>
    <w:rsid w:val="005144AD"/>
    <w:rsid w:val="00516496"/>
    <w:rsid w:val="005208DF"/>
    <w:rsid w:val="00540BE9"/>
    <w:rsid w:val="0054103E"/>
    <w:rsid w:val="00542376"/>
    <w:rsid w:val="005438F5"/>
    <w:rsid w:val="00544457"/>
    <w:rsid w:val="00552DC8"/>
    <w:rsid w:val="00553D5C"/>
    <w:rsid w:val="005542B0"/>
    <w:rsid w:val="00561F0E"/>
    <w:rsid w:val="005801F8"/>
    <w:rsid w:val="00587BEA"/>
    <w:rsid w:val="005A2D0D"/>
    <w:rsid w:val="005A77D1"/>
    <w:rsid w:val="005C0205"/>
    <w:rsid w:val="005C1A33"/>
    <w:rsid w:val="005C2088"/>
    <w:rsid w:val="005E0320"/>
    <w:rsid w:val="005F1723"/>
    <w:rsid w:val="005F36E4"/>
    <w:rsid w:val="005F68BC"/>
    <w:rsid w:val="006000D1"/>
    <w:rsid w:val="00600EEE"/>
    <w:rsid w:val="00615096"/>
    <w:rsid w:val="00633F6D"/>
    <w:rsid w:val="00634784"/>
    <w:rsid w:val="00636295"/>
    <w:rsid w:val="00640979"/>
    <w:rsid w:val="006434B3"/>
    <w:rsid w:val="00644940"/>
    <w:rsid w:val="00645172"/>
    <w:rsid w:val="00654317"/>
    <w:rsid w:val="0065600A"/>
    <w:rsid w:val="00663F40"/>
    <w:rsid w:val="00665583"/>
    <w:rsid w:val="006735C2"/>
    <w:rsid w:val="00682473"/>
    <w:rsid w:val="00682A07"/>
    <w:rsid w:val="0068342F"/>
    <w:rsid w:val="00685B21"/>
    <w:rsid w:val="00691933"/>
    <w:rsid w:val="006945BE"/>
    <w:rsid w:val="00696398"/>
    <w:rsid w:val="006964B4"/>
    <w:rsid w:val="00697497"/>
    <w:rsid w:val="006B7E9B"/>
    <w:rsid w:val="006C13C2"/>
    <w:rsid w:val="006C2996"/>
    <w:rsid w:val="006C3770"/>
    <w:rsid w:val="006C46BE"/>
    <w:rsid w:val="006D00FA"/>
    <w:rsid w:val="006D43D2"/>
    <w:rsid w:val="006D6920"/>
    <w:rsid w:val="006E39F2"/>
    <w:rsid w:val="006E3D45"/>
    <w:rsid w:val="006E5DC7"/>
    <w:rsid w:val="006F3E77"/>
    <w:rsid w:val="006F4846"/>
    <w:rsid w:val="006F4CDE"/>
    <w:rsid w:val="00700A3C"/>
    <w:rsid w:val="00701240"/>
    <w:rsid w:val="00714256"/>
    <w:rsid w:val="00716392"/>
    <w:rsid w:val="0071715C"/>
    <w:rsid w:val="00724935"/>
    <w:rsid w:val="0072670F"/>
    <w:rsid w:val="007445FF"/>
    <w:rsid w:val="007456E7"/>
    <w:rsid w:val="00751D10"/>
    <w:rsid w:val="007556E5"/>
    <w:rsid w:val="00760D85"/>
    <w:rsid w:val="00761DDD"/>
    <w:rsid w:val="00770A83"/>
    <w:rsid w:val="00770D56"/>
    <w:rsid w:val="00772B32"/>
    <w:rsid w:val="00773F47"/>
    <w:rsid w:val="00776F55"/>
    <w:rsid w:val="007771C5"/>
    <w:rsid w:val="00785861"/>
    <w:rsid w:val="00795072"/>
    <w:rsid w:val="007B530B"/>
    <w:rsid w:val="007C23DF"/>
    <w:rsid w:val="007C35DC"/>
    <w:rsid w:val="007C576E"/>
    <w:rsid w:val="007C7380"/>
    <w:rsid w:val="007F0D43"/>
    <w:rsid w:val="00801C86"/>
    <w:rsid w:val="008046C6"/>
    <w:rsid w:val="0081052E"/>
    <w:rsid w:val="00810613"/>
    <w:rsid w:val="00810D64"/>
    <w:rsid w:val="00825946"/>
    <w:rsid w:val="00826B65"/>
    <w:rsid w:val="00831AA9"/>
    <w:rsid w:val="00837023"/>
    <w:rsid w:val="00841369"/>
    <w:rsid w:val="00843499"/>
    <w:rsid w:val="008439DB"/>
    <w:rsid w:val="00844C61"/>
    <w:rsid w:val="00845079"/>
    <w:rsid w:val="00853542"/>
    <w:rsid w:val="00854F8A"/>
    <w:rsid w:val="008552BF"/>
    <w:rsid w:val="00856F68"/>
    <w:rsid w:val="00864E23"/>
    <w:rsid w:val="00867130"/>
    <w:rsid w:val="00870251"/>
    <w:rsid w:val="00870258"/>
    <w:rsid w:val="00873915"/>
    <w:rsid w:val="008866CB"/>
    <w:rsid w:val="00890233"/>
    <w:rsid w:val="0089050C"/>
    <w:rsid w:val="00894D18"/>
    <w:rsid w:val="008A32E6"/>
    <w:rsid w:val="008A3DC7"/>
    <w:rsid w:val="008B5994"/>
    <w:rsid w:val="008B6D78"/>
    <w:rsid w:val="008B70A9"/>
    <w:rsid w:val="008C0658"/>
    <w:rsid w:val="008C175D"/>
    <w:rsid w:val="008C1902"/>
    <w:rsid w:val="008C1E64"/>
    <w:rsid w:val="008D063B"/>
    <w:rsid w:val="008D0F99"/>
    <w:rsid w:val="008D23CD"/>
    <w:rsid w:val="008F272B"/>
    <w:rsid w:val="008F5919"/>
    <w:rsid w:val="00902639"/>
    <w:rsid w:val="00912A74"/>
    <w:rsid w:val="009133EB"/>
    <w:rsid w:val="00915A9A"/>
    <w:rsid w:val="00916CEC"/>
    <w:rsid w:val="0092314E"/>
    <w:rsid w:val="00926851"/>
    <w:rsid w:val="009278C6"/>
    <w:rsid w:val="00934FB3"/>
    <w:rsid w:val="00937042"/>
    <w:rsid w:val="00937535"/>
    <w:rsid w:val="00937B5A"/>
    <w:rsid w:val="00941D3D"/>
    <w:rsid w:val="00942CD5"/>
    <w:rsid w:val="0094478D"/>
    <w:rsid w:val="0095074C"/>
    <w:rsid w:val="009659E4"/>
    <w:rsid w:val="00977C0A"/>
    <w:rsid w:val="009A74F9"/>
    <w:rsid w:val="009B176A"/>
    <w:rsid w:val="009B6AAE"/>
    <w:rsid w:val="009B7D59"/>
    <w:rsid w:val="009C14E0"/>
    <w:rsid w:val="009C48C6"/>
    <w:rsid w:val="009E26B7"/>
    <w:rsid w:val="009E304A"/>
    <w:rsid w:val="009E4388"/>
    <w:rsid w:val="009E71BA"/>
    <w:rsid w:val="00A0162F"/>
    <w:rsid w:val="00A04B0A"/>
    <w:rsid w:val="00A0614E"/>
    <w:rsid w:val="00A1320E"/>
    <w:rsid w:val="00A17AD9"/>
    <w:rsid w:val="00A25067"/>
    <w:rsid w:val="00A35FDC"/>
    <w:rsid w:val="00A45DF7"/>
    <w:rsid w:val="00A47A9F"/>
    <w:rsid w:val="00A56B8B"/>
    <w:rsid w:val="00A70640"/>
    <w:rsid w:val="00A70747"/>
    <w:rsid w:val="00A72679"/>
    <w:rsid w:val="00A73DA4"/>
    <w:rsid w:val="00A768D6"/>
    <w:rsid w:val="00A777C8"/>
    <w:rsid w:val="00A81F2C"/>
    <w:rsid w:val="00A94A1C"/>
    <w:rsid w:val="00AA2170"/>
    <w:rsid w:val="00AA586A"/>
    <w:rsid w:val="00AB262D"/>
    <w:rsid w:val="00AB3C8C"/>
    <w:rsid w:val="00AB6ED5"/>
    <w:rsid w:val="00AC1103"/>
    <w:rsid w:val="00AC5C16"/>
    <w:rsid w:val="00AC7245"/>
    <w:rsid w:val="00AD240D"/>
    <w:rsid w:val="00AE26BE"/>
    <w:rsid w:val="00AE2CFC"/>
    <w:rsid w:val="00AE4629"/>
    <w:rsid w:val="00B16646"/>
    <w:rsid w:val="00B16A38"/>
    <w:rsid w:val="00B176F9"/>
    <w:rsid w:val="00B22784"/>
    <w:rsid w:val="00B367F7"/>
    <w:rsid w:val="00B40740"/>
    <w:rsid w:val="00B43478"/>
    <w:rsid w:val="00B439CD"/>
    <w:rsid w:val="00B43AE9"/>
    <w:rsid w:val="00B521B7"/>
    <w:rsid w:val="00B5556B"/>
    <w:rsid w:val="00B60A1B"/>
    <w:rsid w:val="00B6265F"/>
    <w:rsid w:val="00B6277C"/>
    <w:rsid w:val="00B77A02"/>
    <w:rsid w:val="00B84D03"/>
    <w:rsid w:val="00B87E74"/>
    <w:rsid w:val="00B933B3"/>
    <w:rsid w:val="00B94AC3"/>
    <w:rsid w:val="00BA3699"/>
    <w:rsid w:val="00BB2444"/>
    <w:rsid w:val="00BB4179"/>
    <w:rsid w:val="00BB45C7"/>
    <w:rsid w:val="00BD19EB"/>
    <w:rsid w:val="00BE111F"/>
    <w:rsid w:val="00BE7381"/>
    <w:rsid w:val="00BF2C65"/>
    <w:rsid w:val="00C0326E"/>
    <w:rsid w:val="00C07DD3"/>
    <w:rsid w:val="00C114E6"/>
    <w:rsid w:val="00C1749D"/>
    <w:rsid w:val="00C2304F"/>
    <w:rsid w:val="00C270A2"/>
    <w:rsid w:val="00C304B1"/>
    <w:rsid w:val="00C32160"/>
    <w:rsid w:val="00C33486"/>
    <w:rsid w:val="00C3613B"/>
    <w:rsid w:val="00C45341"/>
    <w:rsid w:val="00C572BC"/>
    <w:rsid w:val="00C6347B"/>
    <w:rsid w:val="00C70F66"/>
    <w:rsid w:val="00C714B6"/>
    <w:rsid w:val="00C75EFF"/>
    <w:rsid w:val="00C76976"/>
    <w:rsid w:val="00C83D3E"/>
    <w:rsid w:val="00C8483B"/>
    <w:rsid w:val="00C85807"/>
    <w:rsid w:val="00C8735A"/>
    <w:rsid w:val="00C9659D"/>
    <w:rsid w:val="00C97F20"/>
    <w:rsid w:val="00CA0FB1"/>
    <w:rsid w:val="00CA60B9"/>
    <w:rsid w:val="00CA60D6"/>
    <w:rsid w:val="00CB2678"/>
    <w:rsid w:val="00CB31FC"/>
    <w:rsid w:val="00CB4111"/>
    <w:rsid w:val="00CC2CFA"/>
    <w:rsid w:val="00CC70D9"/>
    <w:rsid w:val="00CE164C"/>
    <w:rsid w:val="00CF13BB"/>
    <w:rsid w:val="00CF1CE7"/>
    <w:rsid w:val="00CF2530"/>
    <w:rsid w:val="00CF35BF"/>
    <w:rsid w:val="00CF4BE9"/>
    <w:rsid w:val="00D00023"/>
    <w:rsid w:val="00D00FAE"/>
    <w:rsid w:val="00D0344B"/>
    <w:rsid w:val="00D10E1F"/>
    <w:rsid w:val="00D1437B"/>
    <w:rsid w:val="00D15777"/>
    <w:rsid w:val="00D22094"/>
    <w:rsid w:val="00D2391B"/>
    <w:rsid w:val="00D2699F"/>
    <w:rsid w:val="00D319C9"/>
    <w:rsid w:val="00D50FCF"/>
    <w:rsid w:val="00D537F7"/>
    <w:rsid w:val="00D61193"/>
    <w:rsid w:val="00D6784C"/>
    <w:rsid w:val="00D70AEA"/>
    <w:rsid w:val="00D7319C"/>
    <w:rsid w:val="00D80971"/>
    <w:rsid w:val="00D826CB"/>
    <w:rsid w:val="00D85D37"/>
    <w:rsid w:val="00D866DF"/>
    <w:rsid w:val="00D8775E"/>
    <w:rsid w:val="00D87E93"/>
    <w:rsid w:val="00D933C7"/>
    <w:rsid w:val="00D93C31"/>
    <w:rsid w:val="00DA1554"/>
    <w:rsid w:val="00DA2C21"/>
    <w:rsid w:val="00DA6394"/>
    <w:rsid w:val="00DC0646"/>
    <w:rsid w:val="00DC50D4"/>
    <w:rsid w:val="00DD0A30"/>
    <w:rsid w:val="00DD5768"/>
    <w:rsid w:val="00DE1088"/>
    <w:rsid w:val="00DE1837"/>
    <w:rsid w:val="00DE41D1"/>
    <w:rsid w:val="00DE446D"/>
    <w:rsid w:val="00DE499F"/>
    <w:rsid w:val="00DE6FAF"/>
    <w:rsid w:val="00DF5E8A"/>
    <w:rsid w:val="00E00354"/>
    <w:rsid w:val="00E041FD"/>
    <w:rsid w:val="00E04449"/>
    <w:rsid w:val="00E10AE7"/>
    <w:rsid w:val="00E235D6"/>
    <w:rsid w:val="00E34635"/>
    <w:rsid w:val="00E376BD"/>
    <w:rsid w:val="00E37889"/>
    <w:rsid w:val="00E458B8"/>
    <w:rsid w:val="00E4755A"/>
    <w:rsid w:val="00E52799"/>
    <w:rsid w:val="00E5793A"/>
    <w:rsid w:val="00E57A6E"/>
    <w:rsid w:val="00E619ED"/>
    <w:rsid w:val="00E705AA"/>
    <w:rsid w:val="00E72AE6"/>
    <w:rsid w:val="00E72B50"/>
    <w:rsid w:val="00E72B51"/>
    <w:rsid w:val="00E740EA"/>
    <w:rsid w:val="00E75EDF"/>
    <w:rsid w:val="00E76A44"/>
    <w:rsid w:val="00E801E5"/>
    <w:rsid w:val="00E83E65"/>
    <w:rsid w:val="00EA17D1"/>
    <w:rsid w:val="00EA573B"/>
    <w:rsid w:val="00EC0618"/>
    <w:rsid w:val="00EC70CD"/>
    <w:rsid w:val="00EC761D"/>
    <w:rsid w:val="00EE08B7"/>
    <w:rsid w:val="00EE410D"/>
    <w:rsid w:val="00EE7CA5"/>
    <w:rsid w:val="00EF57A6"/>
    <w:rsid w:val="00F05A54"/>
    <w:rsid w:val="00F11804"/>
    <w:rsid w:val="00F14E6B"/>
    <w:rsid w:val="00F150B1"/>
    <w:rsid w:val="00F16756"/>
    <w:rsid w:val="00F3155C"/>
    <w:rsid w:val="00F34CDA"/>
    <w:rsid w:val="00F37721"/>
    <w:rsid w:val="00F4138C"/>
    <w:rsid w:val="00F439A1"/>
    <w:rsid w:val="00F51682"/>
    <w:rsid w:val="00F537F9"/>
    <w:rsid w:val="00F54C43"/>
    <w:rsid w:val="00F64F37"/>
    <w:rsid w:val="00F6771E"/>
    <w:rsid w:val="00F7359A"/>
    <w:rsid w:val="00F74932"/>
    <w:rsid w:val="00F75660"/>
    <w:rsid w:val="00F85BB1"/>
    <w:rsid w:val="00F86A28"/>
    <w:rsid w:val="00F96FE6"/>
    <w:rsid w:val="00FA37D5"/>
    <w:rsid w:val="00FA5DE2"/>
    <w:rsid w:val="00FB6A32"/>
    <w:rsid w:val="00FC5C23"/>
    <w:rsid w:val="00FC686E"/>
    <w:rsid w:val="00FD4CCA"/>
    <w:rsid w:val="00FD5042"/>
    <w:rsid w:val="00FE5714"/>
    <w:rsid w:val="00FF41A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47E467"/>
  <w15:chartTrackingRefBased/>
  <w15:docId w15:val="{344848B2-70B3-49D3-AACA-D43C70A47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0"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C16"/>
    <w:rPr>
      <w:rFonts w:ascii="Arial" w:eastAsia="Times New Roman" w:hAnsi="Arial"/>
      <w:b/>
      <w:sz w:val="24"/>
      <w:lang w:val="en-US" w:eastAsia="en-US"/>
    </w:rPr>
  </w:style>
  <w:style w:type="paragraph" w:styleId="Heading1">
    <w:name w:val="heading 1"/>
    <w:basedOn w:val="Normal"/>
    <w:next w:val="Normal"/>
    <w:link w:val="Heading1Char"/>
    <w:autoRedefine/>
    <w:uiPriority w:val="9"/>
    <w:qFormat/>
    <w:rsid w:val="003F0E2E"/>
    <w:pPr>
      <w:keepNext/>
      <w:keepLines/>
      <w:spacing w:before="360" w:after="240"/>
      <w:outlineLvl w:val="0"/>
    </w:pPr>
    <w:rPr>
      <w:rFonts w:eastAsia="MS Gothic" w:cs="Calibri"/>
      <w:bCs/>
      <w:color w:val="000000"/>
      <w:sz w:val="32"/>
      <w:szCs w:val="28"/>
    </w:rPr>
  </w:style>
  <w:style w:type="paragraph" w:styleId="Heading2">
    <w:name w:val="heading 2"/>
    <w:next w:val="Normal"/>
    <w:link w:val="Heading2Char"/>
    <w:autoRedefine/>
    <w:qFormat/>
    <w:rsid w:val="005208DF"/>
    <w:pPr>
      <w:keepNext/>
      <w:widowControl w:val="0"/>
      <w:tabs>
        <w:tab w:val="left" w:pos="-1152"/>
        <w:tab w:val="left" w:pos="-568"/>
        <w:tab w:val="left" w:pos="709"/>
        <w:tab w:val="left" w:pos="5040"/>
        <w:tab w:val="left" w:pos="7352"/>
        <w:tab w:val="left" w:pos="8072"/>
        <w:tab w:val="left" w:pos="8792"/>
      </w:tabs>
      <w:autoSpaceDE w:val="0"/>
      <w:autoSpaceDN w:val="0"/>
      <w:adjustRightInd w:val="0"/>
      <w:spacing w:before="240" w:after="240"/>
      <w:outlineLvl w:val="1"/>
    </w:pPr>
    <w:rPr>
      <w:rFonts w:ascii="Arial" w:eastAsia="MS Gothic" w:hAnsi="Arial" w:cs="Arial"/>
      <w:b/>
      <w:sz w:val="24"/>
      <w:szCs w:val="24"/>
      <w:lang w:val="en-GB" w:eastAsia="en-US"/>
    </w:rPr>
  </w:style>
  <w:style w:type="paragraph" w:styleId="Heading3">
    <w:name w:val="heading 3"/>
    <w:basedOn w:val="Normal"/>
    <w:next w:val="Normal"/>
    <w:link w:val="Heading3Char"/>
    <w:autoRedefine/>
    <w:uiPriority w:val="9"/>
    <w:unhideWhenUsed/>
    <w:qFormat/>
    <w:rsid w:val="00EC0618"/>
    <w:pPr>
      <w:keepNext/>
      <w:keepLines/>
      <w:spacing w:before="200"/>
      <w:outlineLvl w:val="2"/>
    </w:pPr>
    <w:rPr>
      <w:rFonts w:eastAsia="MS Gothic"/>
      <w:bCs/>
      <w:color w:val="000000"/>
    </w:rPr>
  </w:style>
  <w:style w:type="paragraph" w:styleId="Heading4">
    <w:name w:val="heading 4"/>
    <w:basedOn w:val="Normal"/>
    <w:next w:val="Normal"/>
    <w:link w:val="Heading4Char"/>
    <w:uiPriority w:val="9"/>
    <w:unhideWhenUsed/>
    <w:rsid w:val="00471793"/>
    <w:pPr>
      <w:keepNext/>
      <w:spacing w:before="240" w:after="60"/>
      <w:ind w:left="720"/>
      <w:outlineLvl w:val="3"/>
    </w:pPr>
    <w:rPr>
      <w:b w:val="0"/>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5208DF"/>
    <w:rPr>
      <w:rFonts w:ascii="Arial" w:eastAsia="MS Gothic" w:hAnsi="Arial" w:cs="Arial"/>
      <w:b/>
      <w:sz w:val="24"/>
      <w:szCs w:val="24"/>
      <w:lang w:val="en-GB" w:eastAsia="en-US"/>
    </w:rPr>
  </w:style>
  <w:style w:type="character" w:styleId="Hyperlink">
    <w:name w:val="Hyperlink"/>
    <w:uiPriority w:val="99"/>
    <w:rsid w:val="00854F8A"/>
    <w:rPr>
      <w:color w:val="0000FF"/>
      <w:u w:val="single"/>
    </w:rPr>
  </w:style>
  <w:style w:type="table" w:styleId="TableGrid">
    <w:name w:val="Table Grid"/>
    <w:basedOn w:val="TableNormal"/>
    <w:uiPriority w:val="39"/>
    <w:rsid w:val="00854F8A"/>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854F8A"/>
    <w:pPr>
      <w:spacing w:after="120"/>
      <w:ind w:left="360"/>
    </w:pPr>
    <w:rPr>
      <w:szCs w:val="24"/>
    </w:rPr>
  </w:style>
  <w:style w:type="character" w:customStyle="1" w:styleId="BodyTextIndentChar">
    <w:name w:val="Body Text Indent Char"/>
    <w:link w:val="BodyTextIndent"/>
    <w:rsid w:val="00854F8A"/>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562E3"/>
    <w:pPr>
      <w:tabs>
        <w:tab w:val="center" w:pos="4680"/>
        <w:tab w:val="right" w:pos="9360"/>
      </w:tabs>
    </w:pPr>
  </w:style>
  <w:style w:type="character" w:customStyle="1" w:styleId="HeaderChar">
    <w:name w:val="Header Char"/>
    <w:link w:val="Header"/>
    <w:uiPriority w:val="99"/>
    <w:rsid w:val="003562E3"/>
    <w:rPr>
      <w:rFonts w:ascii="Times New Roman" w:eastAsia="Times New Roman" w:hAnsi="Times New Roman"/>
      <w:sz w:val="24"/>
    </w:rPr>
  </w:style>
  <w:style w:type="paragraph" w:styleId="Footer">
    <w:name w:val="footer"/>
    <w:basedOn w:val="Normal"/>
    <w:link w:val="FooterChar"/>
    <w:uiPriority w:val="99"/>
    <w:unhideWhenUsed/>
    <w:rsid w:val="003562E3"/>
    <w:pPr>
      <w:tabs>
        <w:tab w:val="center" w:pos="4680"/>
        <w:tab w:val="right" w:pos="9360"/>
      </w:tabs>
    </w:pPr>
  </w:style>
  <w:style w:type="character" w:customStyle="1" w:styleId="FooterChar">
    <w:name w:val="Footer Char"/>
    <w:link w:val="Footer"/>
    <w:uiPriority w:val="99"/>
    <w:rsid w:val="003562E3"/>
    <w:rPr>
      <w:rFonts w:ascii="Times New Roman" w:eastAsia="Times New Roman" w:hAnsi="Times New Roman"/>
      <w:sz w:val="24"/>
    </w:rPr>
  </w:style>
  <w:style w:type="paragraph" w:styleId="BalloonText">
    <w:name w:val="Balloon Text"/>
    <w:basedOn w:val="Normal"/>
    <w:link w:val="BalloonTextChar"/>
    <w:uiPriority w:val="99"/>
    <w:semiHidden/>
    <w:unhideWhenUsed/>
    <w:rsid w:val="003562E3"/>
    <w:rPr>
      <w:rFonts w:ascii="Tahoma" w:hAnsi="Tahoma"/>
      <w:sz w:val="16"/>
      <w:szCs w:val="16"/>
    </w:rPr>
  </w:style>
  <w:style w:type="character" w:customStyle="1" w:styleId="BalloonTextChar">
    <w:name w:val="Balloon Text Char"/>
    <w:link w:val="BalloonText"/>
    <w:uiPriority w:val="99"/>
    <w:semiHidden/>
    <w:rsid w:val="003562E3"/>
    <w:rPr>
      <w:rFonts w:ascii="Tahoma" w:eastAsia="Times New Roman" w:hAnsi="Tahoma" w:cs="Tahoma"/>
      <w:sz w:val="16"/>
      <w:szCs w:val="16"/>
    </w:rPr>
  </w:style>
  <w:style w:type="paragraph" w:customStyle="1" w:styleId="Default">
    <w:name w:val="Default"/>
    <w:rsid w:val="003F60FC"/>
    <w:pPr>
      <w:autoSpaceDE w:val="0"/>
      <w:autoSpaceDN w:val="0"/>
      <w:adjustRightInd w:val="0"/>
    </w:pPr>
    <w:rPr>
      <w:rFonts w:ascii="Times New Roman" w:hAnsi="Times New Roman"/>
      <w:color w:val="000000"/>
      <w:sz w:val="24"/>
      <w:szCs w:val="24"/>
      <w:lang w:val="en-US" w:eastAsia="en-US"/>
    </w:rPr>
  </w:style>
  <w:style w:type="paragraph" w:styleId="ListParagraph">
    <w:name w:val="List Paragraph"/>
    <w:basedOn w:val="Normal"/>
    <w:qFormat/>
    <w:rsid w:val="00843499"/>
    <w:pPr>
      <w:spacing w:after="200" w:line="276" w:lineRule="auto"/>
      <w:ind w:left="720"/>
      <w:contextualSpacing/>
    </w:pPr>
    <w:rPr>
      <w:rFonts w:ascii="Calibri" w:eastAsia="Calibri" w:hAnsi="Calibri"/>
      <w:sz w:val="22"/>
      <w:szCs w:val="22"/>
      <w:lang w:val="en-CA"/>
    </w:rPr>
  </w:style>
  <w:style w:type="character" w:customStyle="1" w:styleId="EmailStyle201">
    <w:name w:val="EmailStyle201"/>
    <w:semiHidden/>
    <w:rsid w:val="00353377"/>
    <w:rPr>
      <w:rFonts w:ascii="Arial" w:hAnsi="Arial" w:cs="Arial"/>
      <w:color w:val="auto"/>
      <w:sz w:val="20"/>
      <w:szCs w:val="20"/>
    </w:rPr>
  </w:style>
  <w:style w:type="paragraph" w:styleId="BodyText2">
    <w:name w:val="Body Text 2"/>
    <w:basedOn w:val="Normal"/>
    <w:link w:val="BodyText2Char"/>
    <w:uiPriority w:val="99"/>
    <w:semiHidden/>
    <w:unhideWhenUsed/>
    <w:rsid w:val="009B6AAE"/>
    <w:pPr>
      <w:spacing w:after="120" w:line="480" w:lineRule="auto"/>
    </w:pPr>
  </w:style>
  <w:style w:type="character" w:customStyle="1" w:styleId="BodyText2Char">
    <w:name w:val="Body Text 2 Char"/>
    <w:link w:val="BodyText2"/>
    <w:uiPriority w:val="99"/>
    <w:semiHidden/>
    <w:rsid w:val="009B6AAE"/>
    <w:rPr>
      <w:rFonts w:ascii="Times New Roman" w:eastAsia="Times New Roman" w:hAnsi="Times New Roman"/>
      <w:sz w:val="24"/>
    </w:rPr>
  </w:style>
  <w:style w:type="paragraph" w:styleId="PlainText">
    <w:name w:val="Plain Text"/>
    <w:basedOn w:val="Normal"/>
    <w:link w:val="PlainTextChar"/>
    <w:uiPriority w:val="99"/>
    <w:rsid w:val="009B6AAE"/>
    <w:rPr>
      <w:rFonts w:ascii="Consolas" w:hAnsi="Consolas"/>
      <w:sz w:val="21"/>
      <w:szCs w:val="21"/>
    </w:rPr>
  </w:style>
  <w:style w:type="character" w:customStyle="1" w:styleId="PlainTextChar">
    <w:name w:val="Plain Text Char"/>
    <w:link w:val="PlainText"/>
    <w:uiPriority w:val="99"/>
    <w:rsid w:val="009B6AAE"/>
    <w:rPr>
      <w:rFonts w:ascii="Consolas" w:eastAsia="Times New Roman" w:hAnsi="Consolas"/>
      <w:sz w:val="21"/>
      <w:szCs w:val="21"/>
    </w:rPr>
  </w:style>
  <w:style w:type="paragraph" w:customStyle="1" w:styleId="NoteLevel2">
    <w:name w:val="Note Level 2"/>
    <w:basedOn w:val="Normal"/>
    <w:uiPriority w:val="1"/>
    <w:qFormat/>
    <w:rsid w:val="009E304A"/>
    <w:pPr>
      <w:keepNext/>
      <w:numPr>
        <w:ilvl w:val="1"/>
        <w:numId w:val="2"/>
      </w:numPr>
      <w:contextualSpacing/>
      <w:jc w:val="center"/>
      <w:outlineLvl w:val="1"/>
    </w:pPr>
  </w:style>
  <w:style w:type="character" w:customStyle="1" w:styleId="Heading3Char">
    <w:name w:val="Heading 3 Char"/>
    <w:link w:val="Heading3"/>
    <w:uiPriority w:val="9"/>
    <w:rsid w:val="00EC0618"/>
    <w:rPr>
      <w:rFonts w:ascii="Arial" w:eastAsia="MS Gothic" w:hAnsi="Arial"/>
      <w:b/>
      <w:bCs/>
      <w:color w:val="000000"/>
      <w:sz w:val="24"/>
      <w:lang w:val="en-US" w:eastAsia="en-US"/>
    </w:rPr>
  </w:style>
  <w:style w:type="paragraph" w:styleId="TOC1">
    <w:name w:val="toc 1"/>
    <w:basedOn w:val="Normal"/>
    <w:next w:val="Normal"/>
    <w:autoRedefine/>
    <w:uiPriority w:val="39"/>
    <w:unhideWhenUsed/>
    <w:rsid w:val="008C0658"/>
    <w:pPr>
      <w:spacing w:before="120"/>
    </w:pPr>
    <w:rPr>
      <w:rFonts w:ascii="Cambria" w:hAnsi="Cambria"/>
      <w:szCs w:val="24"/>
    </w:rPr>
  </w:style>
  <w:style w:type="paragraph" w:styleId="TOC2">
    <w:name w:val="toc 2"/>
    <w:basedOn w:val="Normal"/>
    <w:next w:val="Normal"/>
    <w:autoRedefine/>
    <w:uiPriority w:val="39"/>
    <w:unhideWhenUsed/>
    <w:rsid w:val="008C0658"/>
    <w:pPr>
      <w:ind w:left="240"/>
    </w:pPr>
    <w:rPr>
      <w:rFonts w:ascii="Cambria" w:hAnsi="Cambria"/>
      <w:sz w:val="22"/>
      <w:szCs w:val="22"/>
    </w:rPr>
  </w:style>
  <w:style w:type="paragraph" w:styleId="TOC3">
    <w:name w:val="toc 3"/>
    <w:basedOn w:val="Normal"/>
    <w:next w:val="Normal"/>
    <w:autoRedefine/>
    <w:uiPriority w:val="39"/>
    <w:unhideWhenUsed/>
    <w:rsid w:val="008C0658"/>
    <w:pPr>
      <w:ind w:left="480"/>
    </w:pPr>
    <w:rPr>
      <w:rFonts w:ascii="Cambria" w:hAnsi="Cambria"/>
      <w:b w:val="0"/>
      <w:sz w:val="22"/>
      <w:szCs w:val="22"/>
    </w:rPr>
  </w:style>
  <w:style w:type="paragraph" w:styleId="TOC4">
    <w:name w:val="toc 4"/>
    <w:basedOn w:val="Normal"/>
    <w:next w:val="Normal"/>
    <w:autoRedefine/>
    <w:uiPriority w:val="39"/>
    <w:unhideWhenUsed/>
    <w:rsid w:val="008C0658"/>
    <w:pPr>
      <w:ind w:left="720"/>
    </w:pPr>
    <w:rPr>
      <w:rFonts w:ascii="Cambria" w:hAnsi="Cambria"/>
      <w:b w:val="0"/>
      <w:sz w:val="20"/>
    </w:rPr>
  </w:style>
  <w:style w:type="paragraph" w:styleId="TOC5">
    <w:name w:val="toc 5"/>
    <w:basedOn w:val="Normal"/>
    <w:next w:val="Normal"/>
    <w:autoRedefine/>
    <w:uiPriority w:val="39"/>
    <w:unhideWhenUsed/>
    <w:rsid w:val="008C0658"/>
    <w:pPr>
      <w:ind w:left="960"/>
    </w:pPr>
    <w:rPr>
      <w:rFonts w:ascii="Cambria" w:hAnsi="Cambria"/>
      <w:b w:val="0"/>
      <w:sz w:val="20"/>
    </w:rPr>
  </w:style>
  <w:style w:type="paragraph" w:styleId="TOC6">
    <w:name w:val="toc 6"/>
    <w:basedOn w:val="Normal"/>
    <w:next w:val="Normal"/>
    <w:autoRedefine/>
    <w:uiPriority w:val="39"/>
    <w:unhideWhenUsed/>
    <w:rsid w:val="008C0658"/>
    <w:pPr>
      <w:ind w:left="1200"/>
    </w:pPr>
    <w:rPr>
      <w:rFonts w:ascii="Cambria" w:hAnsi="Cambria"/>
      <w:b w:val="0"/>
      <w:sz w:val="20"/>
    </w:rPr>
  </w:style>
  <w:style w:type="paragraph" w:styleId="TOC7">
    <w:name w:val="toc 7"/>
    <w:basedOn w:val="Normal"/>
    <w:next w:val="Normal"/>
    <w:autoRedefine/>
    <w:uiPriority w:val="39"/>
    <w:unhideWhenUsed/>
    <w:rsid w:val="008C0658"/>
    <w:pPr>
      <w:ind w:left="1440"/>
    </w:pPr>
    <w:rPr>
      <w:rFonts w:ascii="Cambria" w:hAnsi="Cambria"/>
      <w:b w:val="0"/>
      <w:sz w:val="20"/>
    </w:rPr>
  </w:style>
  <w:style w:type="paragraph" w:styleId="TOC8">
    <w:name w:val="toc 8"/>
    <w:basedOn w:val="Normal"/>
    <w:next w:val="Normal"/>
    <w:autoRedefine/>
    <w:uiPriority w:val="39"/>
    <w:unhideWhenUsed/>
    <w:rsid w:val="008C0658"/>
    <w:pPr>
      <w:ind w:left="1680"/>
    </w:pPr>
    <w:rPr>
      <w:rFonts w:ascii="Cambria" w:hAnsi="Cambria"/>
      <w:b w:val="0"/>
      <w:sz w:val="20"/>
    </w:rPr>
  </w:style>
  <w:style w:type="paragraph" w:styleId="TOC9">
    <w:name w:val="toc 9"/>
    <w:basedOn w:val="Normal"/>
    <w:next w:val="Normal"/>
    <w:autoRedefine/>
    <w:uiPriority w:val="39"/>
    <w:unhideWhenUsed/>
    <w:rsid w:val="008C0658"/>
    <w:pPr>
      <w:ind w:left="1920"/>
    </w:pPr>
    <w:rPr>
      <w:rFonts w:ascii="Cambria" w:hAnsi="Cambria"/>
      <w:b w:val="0"/>
      <w:sz w:val="20"/>
    </w:rPr>
  </w:style>
  <w:style w:type="character" w:customStyle="1" w:styleId="Heading1Char">
    <w:name w:val="Heading 1 Char"/>
    <w:link w:val="Heading1"/>
    <w:uiPriority w:val="9"/>
    <w:rsid w:val="003F0E2E"/>
    <w:rPr>
      <w:rFonts w:ascii="Arial" w:eastAsia="MS Gothic" w:hAnsi="Arial" w:cs="Calibri"/>
      <w:b/>
      <w:bCs/>
      <w:color w:val="000000"/>
      <w:sz w:val="32"/>
      <w:szCs w:val="28"/>
      <w:lang w:val="en-US" w:eastAsia="en-US"/>
    </w:rPr>
  </w:style>
  <w:style w:type="character" w:styleId="SubtleEmphasis">
    <w:name w:val="Subtle Emphasis"/>
    <w:uiPriority w:val="19"/>
    <w:qFormat/>
    <w:rsid w:val="001F3D7B"/>
    <w:rPr>
      <w:i/>
      <w:iCs/>
      <w:color w:val="808080"/>
    </w:rPr>
  </w:style>
  <w:style w:type="character" w:customStyle="1" w:styleId="Heading4Char">
    <w:name w:val="Heading 4 Char"/>
    <w:link w:val="Heading4"/>
    <w:uiPriority w:val="9"/>
    <w:rsid w:val="00471793"/>
    <w:rPr>
      <w:rFonts w:ascii="Arial" w:eastAsia="Times New Roman" w:hAnsi="Arial" w:cs="Times New Roman"/>
      <w:bCs/>
      <w:sz w:val="24"/>
      <w:szCs w:val="28"/>
      <w:u w:val="single"/>
    </w:rPr>
  </w:style>
  <w:style w:type="character" w:styleId="FollowedHyperlink">
    <w:name w:val="FollowedHyperlink"/>
    <w:uiPriority w:val="99"/>
    <w:semiHidden/>
    <w:unhideWhenUsed/>
    <w:rsid w:val="006C13C2"/>
    <w:rPr>
      <w:color w:val="954F72"/>
      <w:u w:val="single"/>
    </w:rPr>
  </w:style>
  <w:style w:type="character" w:styleId="CommentReference">
    <w:name w:val="annotation reference"/>
    <w:uiPriority w:val="99"/>
    <w:semiHidden/>
    <w:unhideWhenUsed/>
    <w:rsid w:val="005F36E4"/>
    <w:rPr>
      <w:sz w:val="16"/>
      <w:szCs w:val="16"/>
    </w:rPr>
  </w:style>
  <w:style w:type="paragraph" w:styleId="CommentText">
    <w:name w:val="annotation text"/>
    <w:basedOn w:val="Normal"/>
    <w:link w:val="CommentTextChar"/>
    <w:uiPriority w:val="99"/>
    <w:semiHidden/>
    <w:unhideWhenUsed/>
    <w:rsid w:val="005F36E4"/>
    <w:rPr>
      <w:sz w:val="20"/>
    </w:rPr>
  </w:style>
  <w:style w:type="character" w:customStyle="1" w:styleId="CommentTextChar">
    <w:name w:val="Comment Text Char"/>
    <w:link w:val="CommentText"/>
    <w:uiPriority w:val="99"/>
    <w:semiHidden/>
    <w:rsid w:val="005F36E4"/>
    <w:rPr>
      <w:rFonts w:ascii="Arial" w:eastAsia="Times New Roman" w:hAnsi="Arial"/>
      <w:b/>
    </w:rPr>
  </w:style>
  <w:style w:type="paragraph" w:styleId="CommentSubject">
    <w:name w:val="annotation subject"/>
    <w:basedOn w:val="CommentText"/>
    <w:next w:val="CommentText"/>
    <w:link w:val="CommentSubjectChar"/>
    <w:uiPriority w:val="99"/>
    <w:semiHidden/>
    <w:unhideWhenUsed/>
    <w:rsid w:val="005F36E4"/>
    <w:rPr>
      <w:bCs/>
    </w:rPr>
  </w:style>
  <w:style w:type="character" w:customStyle="1" w:styleId="CommentSubjectChar">
    <w:name w:val="Comment Subject Char"/>
    <w:link w:val="CommentSubject"/>
    <w:uiPriority w:val="99"/>
    <w:semiHidden/>
    <w:rsid w:val="005F36E4"/>
    <w:rPr>
      <w:rFonts w:ascii="Arial" w:eastAsia="Times New Roman" w:hAnsi="Arial"/>
      <w:b/>
      <w:bCs/>
    </w:rPr>
  </w:style>
  <w:style w:type="character" w:customStyle="1" w:styleId="UnresolvedMention1">
    <w:name w:val="Unresolved Mention1"/>
    <w:uiPriority w:val="99"/>
    <w:semiHidden/>
    <w:unhideWhenUsed/>
    <w:rsid w:val="00544457"/>
    <w:rPr>
      <w:color w:val="605E5C"/>
      <w:shd w:val="clear" w:color="auto" w:fill="E1DFDD"/>
    </w:rPr>
  </w:style>
  <w:style w:type="paragraph" w:styleId="Title">
    <w:name w:val="Title"/>
    <w:basedOn w:val="Normal"/>
    <w:next w:val="Normal"/>
    <w:link w:val="TitleChar"/>
    <w:uiPriority w:val="10"/>
    <w:qFormat/>
    <w:rsid w:val="00E740EA"/>
    <w:pPr>
      <w:spacing w:before="240" w:after="60"/>
      <w:jc w:val="center"/>
      <w:outlineLvl w:val="0"/>
    </w:pPr>
    <w:rPr>
      <w:rFonts w:ascii="Calibri Light" w:hAnsi="Calibri Light"/>
      <w:bCs/>
      <w:kern w:val="28"/>
      <w:sz w:val="32"/>
      <w:szCs w:val="32"/>
    </w:rPr>
  </w:style>
  <w:style w:type="character" w:customStyle="1" w:styleId="TitleChar">
    <w:name w:val="Title Char"/>
    <w:link w:val="Title"/>
    <w:uiPriority w:val="10"/>
    <w:rsid w:val="00E740EA"/>
    <w:rPr>
      <w:rFonts w:ascii="Calibri Light" w:eastAsia="Times New Roman" w:hAnsi="Calibri Light" w:cs="Times New Roman"/>
      <w:b/>
      <w:bCs/>
      <w:kern w:val="28"/>
      <w:sz w:val="32"/>
      <w:szCs w:val="32"/>
      <w:lang w:val="en-US" w:eastAsia="en-US"/>
    </w:rPr>
  </w:style>
  <w:style w:type="character" w:styleId="Strong">
    <w:name w:val="Strong"/>
    <w:uiPriority w:val="22"/>
    <w:qFormat/>
    <w:rsid w:val="00DE446D"/>
    <w:rPr>
      <w:b/>
      <w:bCs/>
    </w:rPr>
  </w:style>
  <w:style w:type="paragraph" w:styleId="TOCHeading">
    <w:name w:val="TOC Heading"/>
    <w:basedOn w:val="Heading1"/>
    <w:next w:val="Normal"/>
    <w:uiPriority w:val="39"/>
    <w:unhideWhenUsed/>
    <w:qFormat/>
    <w:rsid w:val="004B7060"/>
    <w:pPr>
      <w:spacing w:before="240" w:line="259" w:lineRule="auto"/>
      <w:outlineLvl w:val="9"/>
    </w:pPr>
    <w:rPr>
      <w:rFonts w:ascii="Calibri Light" w:eastAsia="Times New Roman" w:hAnsi="Calibri Light" w:cs="Times New Roman"/>
      <w:b w:val="0"/>
      <w:bCs w:val="0"/>
      <w:color w:val="2E74B5"/>
    </w:rPr>
  </w:style>
  <w:style w:type="paragraph" w:customStyle="1" w:styleId="Header4">
    <w:name w:val="Header 4"/>
    <w:basedOn w:val="Heading4"/>
    <w:next w:val="Heading4"/>
    <w:autoRedefine/>
    <w:qFormat/>
    <w:rsid w:val="00795072"/>
    <w:pPr>
      <w:ind w:left="0"/>
    </w:pPr>
    <w:rPr>
      <w:rFonts w:eastAsia="Calibri"/>
    </w:rPr>
  </w:style>
  <w:style w:type="paragraph" w:styleId="BodyText">
    <w:name w:val="Body Text"/>
    <w:basedOn w:val="Normal"/>
    <w:link w:val="BodyTextChar"/>
    <w:uiPriority w:val="99"/>
    <w:semiHidden/>
    <w:unhideWhenUsed/>
    <w:rsid w:val="00F96FE6"/>
    <w:pPr>
      <w:spacing w:after="120"/>
    </w:pPr>
  </w:style>
  <w:style w:type="character" w:customStyle="1" w:styleId="BodyTextChar">
    <w:name w:val="Body Text Char"/>
    <w:basedOn w:val="DefaultParagraphFont"/>
    <w:link w:val="BodyText"/>
    <w:uiPriority w:val="99"/>
    <w:semiHidden/>
    <w:rsid w:val="00F96FE6"/>
    <w:rPr>
      <w:rFonts w:ascii="Arial" w:eastAsia="Times New Roman" w:hAnsi="Arial"/>
      <w:b/>
      <w:sz w:val="24"/>
      <w:lang w:val="en-US" w:eastAsia="en-US"/>
    </w:rPr>
  </w:style>
  <w:style w:type="character" w:customStyle="1" w:styleId="UnresolvedMention2">
    <w:name w:val="Unresolved Mention2"/>
    <w:basedOn w:val="DefaultParagraphFont"/>
    <w:uiPriority w:val="99"/>
    <w:semiHidden/>
    <w:unhideWhenUsed/>
    <w:rsid w:val="003629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8923">
      <w:bodyDiv w:val="1"/>
      <w:marLeft w:val="0"/>
      <w:marRight w:val="0"/>
      <w:marTop w:val="0"/>
      <w:marBottom w:val="0"/>
      <w:divBdr>
        <w:top w:val="none" w:sz="0" w:space="0" w:color="auto"/>
        <w:left w:val="none" w:sz="0" w:space="0" w:color="auto"/>
        <w:bottom w:val="none" w:sz="0" w:space="0" w:color="auto"/>
        <w:right w:val="none" w:sz="0" w:space="0" w:color="auto"/>
      </w:divBdr>
      <w:divsChild>
        <w:div w:id="8218993">
          <w:marLeft w:val="0"/>
          <w:marRight w:val="0"/>
          <w:marTop w:val="0"/>
          <w:marBottom w:val="0"/>
          <w:divBdr>
            <w:top w:val="none" w:sz="0" w:space="0" w:color="auto"/>
            <w:left w:val="none" w:sz="0" w:space="0" w:color="auto"/>
            <w:bottom w:val="none" w:sz="0" w:space="0" w:color="auto"/>
            <w:right w:val="none" w:sz="0" w:space="0" w:color="auto"/>
          </w:divBdr>
        </w:div>
        <w:div w:id="197470818">
          <w:marLeft w:val="0"/>
          <w:marRight w:val="0"/>
          <w:marTop w:val="0"/>
          <w:marBottom w:val="0"/>
          <w:divBdr>
            <w:top w:val="none" w:sz="0" w:space="0" w:color="auto"/>
            <w:left w:val="none" w:sz="0" w:space="0" w:color="auto"/>
            <w:bottom w:val="none" w:sz="0" w:space="0" w:color="auto"/>
            <w:right w:val="none" w:sz="0" w:space="0" w:color="auto"/>
          </w:divBdr>
        </w:div>
        <w:div w:id="239751746">
          <w:marLeft w:val="0"/>
          <w:marRight w:val="0"/>
          <w:marTop w:val="0"/>
          <w:marBottom w:val="0"/>
          <w:divBdr>
            <w:top w:val="none" w:sz="0" w:space="0" w:color="auto"/>
            <w:left w:val="none" w:sz="0" w:space="0" w:color="auto"/>
            <w:bottom w:val="none" w:sz="0" w:space="0" w:color="auto"/>
            <w:right w:val="none" w:sz="0" w:space="0" w:color="auto"/>
          </w:divBdr>
        </w:div>
        <w:div w:id="329717502">
          <w:marLeft w:val="0"/>
          <w:marRight w:val="0"/>
          <w:marTop w:val="0"/>
          <w:marBottom w:val="0"/>
          <w:divBdr>
            <w:top w:val="none" w:sz="0" w:space="0" w:color="auto"/>
            <w:left w:val="none" w:sz="0" w:space="0" w:color="auto"/>
            <w:bottom w:val="none" w:sz="0" w:space="0" w:color="auto"/>
            <w:right w:val="none" w:sz="0" w:space="0" w:color="auto"/>
          </w:divBdr>
        </w:div>
        <w:div w:id="379011453">
          <w:marLeft w:val="0"/>
          <w:marRight w:val="0"/>
          <w:marTop w:val="0"/>
          <w:marBottom w:val="0"/>
          <w:divBdr>
            <w:top w:val="none" w:sz="0" w:space="0" w:color="auto"/>
            <w:left w:val="none" w:sz="0" w:space="0" w:color="auto"/>
            <w:bottom w:val="none" w:sz="0" w:space="0" w:color="auto"/>
            <w:right w:val="none" w:sz="0" w:space="0" w:color="auto"/>
          </w:divBdr>
        </w:div>
        <w:div w:id="845362298">
          <w:marLeft w:val="0"/>
          <w:marRight w:val="0"/>
          <w:marTop w:val="0"/>
          <w:marBottom w:val="0"/>
          <w:divBdr>
            <w:top w:val="none" w:sz="0" w:space="0" w:color="auto"/>
            <w:left w:val="none" w:sz="0" w:space="0" w:color="auto"/>
            <w:bottom w:val="none" w:sz="0" w:space="0" w:color="auto"/>
            <w:right w:val="none" w:sz="0" w:space="0" w:color="auto"/>
          </w:divBdr>
        </w:div>
        <w:div w:id="890269509">
          <w:marLeft w:val="0"/>
          <w:marRight w:val="0"/>
          <w:marTop w:val="0"/>
          <w:marBottom w:val="0"/>
          <w:divBdr>
            <w:top w:val="none" w:sz="0" w:space="0" w:color="auto"/>
            <w:left w:val="none" w:sz="0" w:space="0" w:color="auto"/>
            <w:bottom w:val="none" w:sz="0" w:space="0" w:color="auto"/>
            <w:right w:val="none" w:sz="0" w:space="0" w:color="auto"/>
          </w:divBdr>
        </w:div>
        <w:div w:id="905454523">
          <w:marLeft w:val="0"/>
          <w:marRight w:val="0"/>
          <w:marTop w:val="0"/>
          <w:marBottom w:val="0"/>
          <w:divBdr>
            <w:top w:val="none" w:sz="0" w:space="0" w:color="auto"/>
            <w:left w:val="none" w:sz="0" w:space="0" w:color="auto"/>
            <w:bottom w:val="none" w:sz="0" w:space="0" w:color="auto"/>
            <w:right w:val="none" w:sz="0" w:space="0" w:color="auto"/>
          </w:divBdr>
        </w:div>
        <w:div w:id="992638283">
          <w:marLeft w:val="0"/>
          <w:marRight w:val="0"/>
          <w:marTop w:val="0"/>
          <w:marBottom w:val="0"/>
          <w:divBdr>
            <w:top w:val="none" w:sz="0" w:space="0" w:color="auto"/>
            <w:left w:val="none" w:sz="0" w:space="0" w:color="auto"/>
            <w:bottom w:val="none" w:sz="0" w:space="0" w:color="auto"/>
            <w:right w:val="none" w:sz="0" w:space="0" w:color="auto"/>
          </w:divBdr>
        </w:div>
        <w:div w:id="1168784826">
          <w:marLeft w:val="0"/>
          <w:marRight w:val="0"/>
          <w:marTop w:val="0"/>
          <w:marBottom w:val="0"/>
          <w:divBdr>
            <w:top w:val="none" w:sz="0" w:space="0" w:color="auto"/>
            <w:left w:val="none" w:sz="0" w:space="0" w:color="auto"/>
            <w:bottom w:val="none" w:sz="0" w:space="0" w:color="auto"/>
            <w:right w:val="none" w:sz="0" w:space="0" w:color="auto"/>
          </w:divBdr>
        </w:div>
        <w:div w:id="1380785127">
          <w:marLeft w:val="0"/>
          <w:marRight w:val="0"/>
          <w:marTop w:val="0"/>
          <w:marBottom w:val="0"/>
          <w:divBdr>
            <w:top w:val="none" w:sz="0" w:space="0" w:color="auto"/>
            <w:left w:val="none" w:sz="0" w:space="0" w:color="auto"/>
            <w:bottom w:val="none" w:sz="0" w:space="0" w:color="auto"/>
            <w:right w:val="none" w:sz="0" w:space="0" w:color="auto"/>
          </w:divBdr>
        </w:div>
        <w:div w:id="1426534976">
          <w:marLeft w:val="0"/>
          <w:marRight w:val="0"/>
          <w:marTop w:val="0"/>
          <w:marBottom w:val="0"/>
          <w:divBdr>
            <w:top w:val="none" w:sz="0" w:space="0" w:color="auto"/>
            <w:left w:val="none" w:sz="0" w:space="0" w:color="auto"/>
            <w:bottom w:val="none" w:sz="0" w:space="0" w:color="auto"/>
            <w:right w:val="none" w:sz="0" w:space="0" w:color="auto"/>
          </w:divBdr>
        </w:div>
        <w:div w:id="1477062048">
          <w:marLeft w:val="0"/>
          <w:marRight w:val="0"/>
          <w:marTop w:val="0"/>
          <w:marBottom w:val="0"/>
          <w:divBdr>
            <w:top w:val="none" w:sz="0" w:space="0" w:color="auto"/>
            <w:left w:val="none" w:sz="0" w:space="0" w:color="auto"/>
            <w:bottom w:val="none" w:sz="0" w:space="0" w:color="auto"/>
            <w:right w:val="none" w:sz="0" w:space="0" w:color="auto"/>
          </w:divBdr>
        </w:div>
        <w:div w:id="1489983183">
          <w:marLeft w:val="0"/>
          <w:marRight w:val="0"/>
          <w:marTop w:val="0"/>
          <w:marBottom w:val="0"/>
          <w:divBdr>
            <w:top w:val="none" w:sz="0" w:space="0" w:color="auto"/>
            <w:left w:val="none" w:sz="0" w:space="0" w:color="auto"/>
            <w:bottom w:val="none" w:sz="0" w:space="0" w:color="auto"/>
            <w:right w:val="none" w:sz="0" w:space="0" w:color="auto"/>
          </w:divBdr>
        </w:div>
        <w:div w:id="1515850387">
          <w:marLeft w:val="0"/>
          <w:marRight w:val="0"/>
          <w:marTop w:val="0"/>
          <w:marBottom w:val="0"/>
          <w:divBdr>
            <w:top w:val="none" w:sz="0" w:space="0" w:color="auto"/>
            <w:left w:val="none" w:sz="0" w:space="0" w:color="auto"/>
            <w:bottom w:val="none" w:sz="0" w:space="0" w:color="auto"/>
            <w:right w:val="none" w:sz="0" w:space="0" w:color="auto"/>
          </w:divBdr>
        </w:div>
        <w:div w:id="1518233903">
          <w:marLeft w:val="0"/>
          <w:marRight w:val="0"/>
          <w:marTop w:val="0"/>
          <w:marBottom w:val="0"/>
          <w:divBdr>
            <w:top w:val="none" w:sz="0" w:space="0" w:color="auto"/>
            <w:left w:val="none" w:sz="0" w:space="0" w:color="auto"/>
            <w:bottom w:val="none" w:sz="0" w:space="0" w:color="auto"/>
            <w:right w:val="none" w:sz="0" w:space="0" w:color="auto"/>
          </w:divBdr>
        </w:div>
        <w:div w:id="1634024445">
          <w:marLeft w:val="0"/>
          <w:marRight w:val="0"/>
          <w:marTop w:val="0"/>
          <w:marBottom w:val="0"/>
          <w:divBdr>
            <w:top w:val="none" w:sz="0" w:space="0" w:color="auto"/>
            <w:left w:val="none" w:sz="0" w:space="0" w:color="auto"/>
            <w:bottom w:val="none" w:sz="0" w:space="0" w:color="auto"/>
            <w:right w:val="none" w:sz="0" w:space="0" w:color="auto"/>
          </w:divBdr>
        </w:div>
        <w:div w:id="1642736419">
          <w:marLeft w:val="0"/>
          <w:marRight w:val="0"/>
          <w:marTop w:val="0"/>
          <w:marBottom w:val="0"/>
          <w:divBdr>
            <w:top w:val="none" w:sz="0" w:space="0" w:color="auto"/>
            <w:left w:val="none" w:sz="0" w:space="0" w:color="auto"/>
            <w:bottom w:val="none" w:sz="0" w:space="0" w:color="auto"/>
            <w:right w:val="none" w:sz="0" w:space="0" w:color="auto"/>
          </w:divBdr>
        </w:div>
        <w:div w:id="1956013577">
          <w:marLeft w:val="0"/>
          <w:marRight w:val="0"/>
          <w:marTop w:val="0"/>
          <w:marBottom w:val="0"/>
          <w:divBdr>
            <w:top w:val="none" w:sz="0" w:space="0" w:color="auto"/>
            <w:left w:val="none" w:sz="0" w:space="0" w:color="auto"/>
            <w:bottom w:val="none" w:sz="0" w:space="0" w:color="auto"/>
            <w:right w:val="none" w:sz="0" w:space="0" w:color="auto"/>
          </w:divBdr>
        </w:div>
        <w:div w:id="2041934132">
          <w:marLeft w:val="0"/>
          <w:marRight w:val="0"/>
          <w:marTop w:val="0"/>
          <w:marBottom w:val="0"/>
          <w:divBdr>
            <w:top w:val="none" w:sz="0" w:space="0" w:color="auto"/>
            <w:left w:val="none" w:sz="0" w:space="0" w:color="auto"/>
            <w:bottom w:val="none" w:sz="0" w:space="0" w:color="auto"/>
            <w:right w:val="none" w:sz="0" w:space="0" w:color="auto"/>
          </w:divBdr>
        </w:div>
        <w:div w:id="2092194288">
          <w:marLeft w:val="0"/>
          <w:marRight w:val="0"/>
          <w:marTop w:val="0"/>
          <w:marBottom w:val="0"/>
          <w:divBdr>
            <w:top w:val="none" w:sz="0" w:space="0" w:color="auto"/>
            <w:left w:val="none" w:sz="0" w:space="0" w:color="auto"/>
            <w:bottom w:val="none" w:sz="0" w:space="0" w:color="auto"/>
            <w:right w:val="none" w:sz="0" w:space="0" w:color="auto"/>
          </w:divBdr>
        </w:div>
      </w:divsChild>
    </w:div>
    <w:div w:id="51513369">
      <w:bodyDiv w:val="1"/>
      <w:marLeft w:val="0"/>
      <w:marRight w:val="0"/>
      <w:marTop w:val="0"/>
      <w:marBottom w:val="0"/>
      <w:divBdr>
        <w:top w:val="none" w:sz="0" w:space="0" w:color="auto"/>
        <w:left w:val="none" w:sz="0" w:space="0" w:color="auto"/>
        <w:bottom w:val="none" w:sz="0" w:space="0" w:color="auto"/>
        <w:right w:val="none" w:sz="0" w:space="0" w:color="auto"/>
      </w:divBdr>
      <w:divsChild>
        <w:div w:id="35858513">
          <w:marLeft w:val="0"/>
          <w:marRight w:val="0"/>
          <w:marTop w:val="0"/>
          <w:marBottom w:val="0"/>
          <w:divBdr>
            <w:top w:val="none" w:sz="0" w:space="0" w:color="auto"/>
            <w:left w:val="none" w:sz="0" w:space="0" w:color="auto"/>
            <w:bottom w:val="none" w:sz="0" w:space="0" w:color="auto"/>
            <w:right w:val="none" w:sz="0" w:space="0" w:color="auto"/>
          </w:divBdr>
        </w:div>
        <w:div w:id="791633883">
          <w:marLeft w:val="0"/>
          <w:marRight w:val="0"/>
          <w:marTop w:val="0"/>
          <w:marBottom w:val="0"/>
          <w:divBdr>
            <w:top w:val="none" w:sz="0" w:space="0" w:color="auto"/>
            <w:left w:val="none" w:sz="0" w:space="0" w:color="auto"/>
            <w:bottom w:val="none" w:sz="0" w:space="0" w:color="auto"/>
            <w:right w:val="none" w:sz="0" w:space="0" w:color="auto"/>
          </w:divBdr>
        </w:div>
        <w:div w:id="825706419">
          <w:marLeft w:val="0"/>
          <w:marRight w:val="0"/>
          <w:marTop w:val="0"/>
          <w:marBottom w:val="0"/>
          <w:divBdr>
            <w:top w:val="none" w:sz="0" w:space="0" w:color="auto"/>
            <w:left w:val="none" w:sz="0" w:space="0" w:color="auto"/>
            <w:bottom w:val="none" w:sz="0" w:space="0" w:color="auto"/>
            <w:right w:val="none" w:sz="0" w:space="0" w:color="auto"/>
          </w:divBdr>
        </w:div>
        <w:div w:id="1083525927">
          <w:marLeft w:val="0"/>
          <w:marRight w:val="0"/>
          <w:marTop w:val="0"/>
          <w:marBottom w:val="0"/>
          <w:divBdr>
            <w:top w:val="none" w:sz="0" w:space="0" w:color="auto"/>
            <w:left w:val="none" w:sz="0" w:space="0" w:color="auto"/>
            <w:bottom w:val="none" w:sz="0" w:space="0" w:color="auto"/>
            <w:right w:val="none" w:sz="0" w:space="0" w:color="auto"/>
          </w:divBdr>
        </w:div>
        <w:div w:id="1112090108">
          <w:marLeft w:val="0"/>
          <w:marRight w:val="0"/>
          <w:marTop w:val="0"/>
          <w:marBottom w:val="0"/>
          <w:divBdr>
            <w:top w:val="none" w:sz="0" w:space="0" w:color="auto"/>
            <w:left w:val="none" w:sz="0" w:space="0" w:color="auto"/>
            <w:bottom w:val="none" w:sz="0" w:space="0" w:color="auto"/>
            <w:right w:val="none" w:sz="0" w:space="0" w:color="auto"/>
          </w:divBdr>
        </w:div>
        <w:div w:id="1129279692">
          <w:marLeft w:val="0"/>
          <w:marRight w:val="0"/>
          <w:marTop w:val="0"/>
          <w:marBottom w:val="0"/>
          <w:divBdr>
            <w:top w:val="none" w:sz="0" w:space="0" w:color="auto"/>
            <w:left w:val="none" w:sz="0" w:space="0" w:color="auto"/>
            <w:bottom w:val="none" w:sz="0" w:space="0" w:color="auto"/>
            <w:right w:val="none" w:sz="0" w:space="0" w:color="auto"/>
          </w:divBdr>
        </w:div>
        <w:div w:id="1135492565">
          <w:marLeft w:val="0"/>
          <w:marRight w:val="0"/>
          <w:marTop w:val="0"/>
          <w:marBottom w:val="0"/>
          <w:divBdr>
            <w:top w:val="none" w:sz="0" w:space="0" w:color="auto"/>
            <w:left w:val="none" w:sz="0" w:space="0" w:color="auto"/>
            <w:bottom w:val="none" w:sz="0" w:space="0" w:color="auto"/>
            <w:right w:val="none" w:sz="0" w:space="0" w:color="auto"/>
          </w:divBdr>
        </w:div>
        <w:div w:id="1600337540">
          <w:marLeft w:val="0"/>
          <w:marRight w:val="0"/>
          <w:marTop w:val="0"/>
          <w:marBottom w:val="0"/>
          <w:divBdr>
            <w:top w:val="none" w:sz="0" w:space="0" w:color="auto"/>
            <w:left w:val="none" w:sz="0" w:space="0" w:color="auto"/>
            <w:bottom w:val="none" w:sz="0" w:space="0" w:color="auto"/>
            <w:right w:val="none" w:sz="0" w:space="0" w:color="auto"/>
          </w:divBdr>
        </w:div>
      </w:divsChild>
    </w:div>
    <w:div w:id="367604182">
      <w:bodyDiv w:val="1"/>
      <w:marLeft w:val="0"/>
      <w:marRight w:val="0"/>
      <w:marTop w:val="0"/>
      <w:marBottom w:val="0"/>
      <w:divBdr>
        <w:top w:val="none" w:sz="0" w:space="0" w:color="auto"/>
        <w:left w:val="none" w:sz="0" w:space="0" w:color="auto"/>
        <w:bottom w:val="none" w:sz="0" w:space="0" w:color="auto"/>
        <w:right w:val="none" w:sz="0" w:space="0" w:color="auto"/>
      </w:divBdr>
      <w:divsChild>
        <w:div w:id="23597897">
          <w:marLeft w:val="0"/>
          <w:marRight w:val="0"/>
          <w:marTop w:val="0"/>
          <w:marBottom w:val="0"/>
          <w:divBdr>
            <w:top w:val="none" w:sz="0" w:space="0" w:color="auto"/>
            <w:left w:val="none" w:sz="0" w:space="0" w:color="auto"/>
            <w:bottom w:val="none" w:sz="0" w:space="0" w:color="auto"/>
            <w:right w:val="none" w:sz="0" w:space="0" w:color="auto"/>
          </w:divBdr>
        </w:div>
        <w:div w:id="190994503">
          <w:marLeft w:val="0"/>
          <w:marRight w:val="0"/>
          <w:marTop w:val="0"/>
          <w:marBottom w:val="0"/>
          <w:divBdr>
            <w:top w:val="none" w:sz="0" w:space="0" w:color="auto"/>
            <w:left w:val="none" w:sz="0" w:space="0" w:color="auto"/>
            <w:bottom w:val="none" w:sz="0" w:space="0" w:color="auto"/>
            <w:right w:val="none" w:sz="0" w:space="0" w:color="auto"/>
          </w:divBdr>
        </w:div>
        <w:div w:id="394478425">
          <w:marLeft w:val="0"/>
          <w:marRight w:val="0"/>
          <w:marTop w:val="0"/>
          <w:marBottom w:val="0"/>
          <w:divBdr>
            <w:top w:val="none" w:sz="0" w:space="0" w:color="auto"/>
            <w:left w:val="none" w:sz="0" w:space="0" w:color="auto"/>
            <w:bottom w:val="none" w:sz="0" w:space="0" w:color="auto"/>
            <w:right w:val="none" w:sz="0" w:space="0" w:color="auto"/>
          </w:divBdr>
        </w:div>
        <w:div w:id="394592991">
          <w:marLeft w:val="0"/>
          <w:marRight w:val="0"/>
          <w:marTop w:val="0"/>
          <w:marBottom w:val="0"/>
          <w:divBdr>
            <w:top w:val="none" w:sz="0" w:space="0" w:color="auto"/>
            <w:left w:val="none" w:sz="0" w:space="0" w:color="auto"/>
            <w:bottom w:val="none" w:sz="0" w:space="0" w:color="auto"/>
            <w:right w:val="none" w:sz="0" w:space="0" w:color="auto"/>
          </w:divBdr>
        </w:div>
        <w:div w:id="423721421">
          <w:marLeft w:val="0"/>
          <w:marRight w:val="0"/>
          <w:marTop w:val="0"/>
          <w:marBottom w:val="0"/>
          <w:divBdr>
            <w:top w:val="none" w:sz="0" w:space="0" w:color="auto"/>
            <w:left w:val="none" w:sz="0" w:space="0" w:color="auto"/>
            <w:bottom w:val="none" w:sz="0" w:space="0" w:color="auto"/>
            <w:right w:val="none" w:sz="0" w:space="0" w:color="auto"/>
          </w:divBdr>
        </w:div>
        <w:div w:id="529299000">
          <w:marLeft w:val="0"/>
          <w:marRight w:val="0"/>
          <w:marTop w:val="0"/>
          <w:marBottom w:val="0"/>
          <w:divBdr>
            <w:top w:val="none" w:sz="0" w:space="0" w:color="auto"/>
            <w:left w:val="none" w:sz="0" w:space="0" w:color="auto"/>
            <w:bottom w:val="none" w:sz="0" w:space="0" w:color="auto"/>
            <w:right w:val="none" w:sz="0" w:space="0" w:color="auto"/>
          </w:divBdr>
        </w:div>
        <w:div w:id="624654216">
          <w:marLeft w:val="0"/>
          <w:marRight w:val="0"/>
          <w:marTop w:val="0"/>
          <w:marBottom w:val="0"/>
          <w:divBdr>
            <w:top w:val="none" w:sz="0" w:space="0" w:color="auto"/>
            <w:left w:val="none" w:sz="0" w:space="0" w:color="auto"/>
            <w:bottom w:val="none" w:sz="0" w:space="0" w:color="auto"/>
            <w:right w:val="none" w:sz="0" w:space="0" w:color="auto"/>
          </w:divBdr>
        </w:div>
        <w:div w:id="626425109">
          <w:marLeft w:val="0"/>
          <w:marRight w:val="0"/>
          <w:marTop w:val="0"/>
          <w:marBottom w:val="0"/>
          <w:divBdr>
            <w:top w:val="none" w:sz="0" w:space="0" w:color="auto"/>
            <w:left w:val="none" w:sz="0" w:space="0" w:color="auto"/>
            <w:bottom w:val="none" w:sz="0" w:space="0" w:color="auto"/>
            <w:right w:val="none" w:sz="0" w:space="0" w:color="auto"/>
          </w:divBdr>
        </w:div>
        <w:div w:id="678697417">
          <w:marLeft w:val="0"/>
          <w:marRight w:val="0"/>
          <w:marTop w:val="0"/>
          <w:marBottom w:val="0"/>
          <w:divBdr>
            <w:top w:val="none" w:sz="0" w:space="0" w:color="auto"/>
            <w:left w:val="none" w:sz="0" w:space="0" w:color="auto"/>
            <w:bottom w:val="none" w:sz="0" w:space="0" w:color="auto"/>
            <w:right w:val="none" w:sz="0" w:space="0" w:color="auto"/>
          </w:divBdr>
        </w:div>
        <w:div w:id="750738257">
          <w:marLeft w:val="0"/>
          <w:marRight w:val="0"/>
          <w:marTop w:val="0"/>
          <w:marBottom w:val="0"/>
          <w:divBdr>
            <w:top w:val="none" w:sz="0" w:space="0" w:color="auto"/>
            <w:left w:val="none" w:sz="0" w:space="0" w:color="auto"/>
            <w:bottom w:val="none" w:sz="0" w:space="0" w:color="auto"/>
            <w:right w:val="none" w:sz="0" w:space="0" w:color="auto"/>
          </w:divBdr>
        </w:div>
        <w:div w:id="938367714">
          <w:marLeft w:val="0"/>
          <w:marRight w:val="0"/>
          <w:marTop w:val="0"/>
          <w:marBottom w:val="0"/>
          <w:divBdr>
            <w:top w:val="none" w:sz="0" w:space="0" w:color="auto"/>
            <w:left w:val="none" w:sz="0" w:space="0" w:color="auto"/>
            <w:bottom w:val="none" w:sz="0" w:space="0" w:color="auto"/>
            <w:right w:val="none" w:sz="0" w:space="0" w:color="auto"/>
          </w:divBdr>
        </w:div>
        <w:div w:id="1029448823">
          <w:marLeft w:val="0"/>
          <w:marRight w:val="0"/>
          <w:marTop w:val="0"/>
          <w:marBottom w:val="0"/>
          <w:divBdr>
            <w:top w:val="none" w:sz="0" w:space="0" w:color="auto"/>
            <w:left w:val="none" w:sz="0" w:space="0" w:color="auto"/>
            <w:bottom w:val="none" w:sz="0" w:space="0" w:color="auto"/>
            <w:right w:val="none" w:sz="0" w:space="0" w:color="auto"/>
          </w:divBdr>
        </w:div>
        <w:div w:id="1057632176">
          <w:marLeft w:val="0"/>
          <w:marRight w:val="0"/>
          <w:marTop w:val="0"/>
          <w:marBottom w:val="0"/>
          <w:divBdr>
            <w:top w:val="none" w:sz="0" w:space="0" w:color="auto"/>
            <w:left w:val="none" w:sz="0" w:space="0" w:color="auto"/>
            <w:bottom w:val="none" w:sz="0" w:space="0" w:color="auto"/>
            <w:right w:val="none" w:sz="0" w:space="0" w:color="auto"/>
          </w:divBdr>
        </w:div>
        <w:div w:id="1106584578">
          <w:marLeft w:val="0"/>
          <w:marRight w:val="0"/>
          <w:marTop w:val="0"/>
          <w:marBottom w:val="0"/>
          <w:divBdr>
            <w:top w:val="none" w:sz="0" w:space="0" w:color="auto"/>
            <w:left w:val="none" w:sz="0" w:space="0" w:color="auto"/>
            <w:bottom w:val="none" w:sz="0" w:space="0" w:color="auto"/>
            <w:right w:val="none" w:sz="0" w:space="0" w:color="auto"/>
          </w:divBdr>
        </w:div>
        <w:div w:id="1249844523">
          <w:marLeft w:val="0"/>
          <w:marRight w:val="0"/>
          <w:marTop w:val="0"/>
          <w:marBottom w:val="0"/>
          <w:divBdr>
            <w:top w:val="none" w:sz="0" w:space="0" w:color="auto"/>
            <w:left w:val="none" w:sz="0" w:space="0" w:color="auto"/>
            <w:bottom w:val="none" w:sz="0" w:space="0" w:color="auto"/>
            <w:right w:val="none" w:sz="0" w:space="0" w:color="auto"/>
          </w:divBdr>
        </w:div>
        <w:div w:id="1496413616">
          <w:marLeft w:val="0"/>
          <w:marRight w:val="0"/>
          <w:marTop w:val="0"/>
          <w:marBottom w:val="0"/>
          <w:divBdr>
            <w:top w:val="none" w:sz="0" w:space="0" w:color="auto"/>
            <w:left w:val="none" w:sz="0" w:space="0" w:color="auto"/>
            <w:bottom w:val="none" w:sz="0" w:space="0" w:color="auto"/>
            <w:right w:val="none" w:sz="0" w:space="0" w:color="auto"/>
          </w:divBdr>
        </w:div>
        <w:div w:id="1559969957">
          <w:marLeft w:val="0"/>
          <w:marRight w:val="0"/>
          <w:marTop w:val="0"/>
          <w:marBottom w:val="0"/>
          <w:divBdr>
            <w:top w:val="none" w:sz="0" w:space="0" w:color="auto"/>
            <w:left w:val="none" w:sz="0" w:space="0" w:color="auto"/>
            <w:bottom w:val="none" w:sz="0" w:space="0" w:color="auto"/>
            <w:right w:val="none" w:sz="0" w:space="0" w:color="auto"/>
          </w:divBdr>
        </w:div>
        <w:div w:id="1669823562">
          <w:marLeft w:val="0"/>
          <w:marRight w:val="0"/>
          <w:marTop w:val="0"/>
          <w:marBottom w:val="0"/>
          <w:divBdr>
            <w:top w:val="none" w:sz="0" w:space="0" w:color="auto"/>
            <w:left w:val="none" w:sz="0" w:space="0" w:color="auto"/>
            <w:bottom w:val="none" w:sz="0" w:space="0" w:color="auto"/>
            <w:right w:val="none" w:sz="0" w:space="0" w:color="auto"/>
          </w:divBdr>
        </w:div>
        <w:div w:id="1734356002">
          <w:marLeft w:val="0"/>
          <w:marRight w:val="0"/>
          <w:marTop w:val="0"/>
          <w:marBottom w:val="0"/>
          <w:divBdr>
            <w:top w:val="none" w:sz="0" w:space="0" w:color="auto"/>
            <w:left w:val="none" w:sz="0" w:space="0" w:color="auto"/>
            <w:bottom w:val="none" w:sz="0" w:space="0" w:color="auto"/>
            <w:right w:val="none" w:sz="0" w:space="0" w:color="auto"/>
          </w:divBdr>
        </w:div>
        <w:div w:id="1794056075">
          <w:marLeft w:val="0"/>
          <w:marRight w:val="0"/>
          <w:marTop w:val="0"/>
          <w:marBottom w:val="0"/>
          <w:divBdr>
            <w:top w:val="none" w:sz="0" w:space="0" w:color="auto"/>
            <w:left w:val="none" w:sz="0" w:space="0" w:color="auto"/>
            <w:bottom w:val="none" w:sz="0" w:space="0" w:color="auto"/>
            <w:right w:val="none" w:sz="0" w:space="0" w:color="auto"/>
          </w:divBdr>
        </w:div>
        <w:div w:id="2039381041">
          <w:marLeft w:val="0"/>
          <w:marRight w:val="0"/>
          <w:marTop w:val="0"/>
          <w:marBottom w:val="0"/>
          <w:divBdr>
            <w:top w:val="none" w:sz="0" w:space="0" w:color="auto"/>
            <w:left w:val="none" w:sz="0" w:space="0" w:color="auto"/>
            <w:bottom w:val="none" w:sz="0" w:space="0" w:color="auto"/>
            <w:right w:val="none" w:sz="0" w:space="0" w:color="auto"/>
          </w:divBdr>
        </w:div>
      </w:divsChild>
    </w:div>
    <w:div w:id="927153696">
      <w:bodyDiv w:val="1"/>
      <w:marLeft w:val="0"/>
      <w:marRight w:val="0"/>
      <w:marTop w:val="0"/>
      <w:marBottom w:val="0"/>
      <w:divBdr>
        <w:top w:val="none" w:sz="0" w:space="0" w:color="auto"/>
        <w:left w:val="none" w:sz="0" w:space="0" w:color="auto"/>
        <w:bottom w:val="none" w:sz="0" w:space="0" w:color="auto"/>
        <w:right w:val="none" w:sz="0" w:space="0" w:color="auto"/>
      </w:divBdr>
      <w:divsChild>
        <w:div w:id="19404528">
          <w:marLeft w:val="0"/>
          <w:marRight w:val="0"/>
          <w:marTop w:val="0"/>
          <w:marBottom w:val="0"/>
          <w:divBdr>
            <w:top w:val="none" w:sz="0" w:space="0" w:color="auto"/>
            <w:left w:val="none" w:sz="0" w:space="0" w:color="auto"/>
            <w:bottom w:val="none" w:sz="0" w:space="0" w:color="auto"/>
            <w:right w:val="none" w:sz="0" w:space="0" w:color="auto"/>
          </w:divBdr>
        </w:div>
        <w:div w:id="22441486">
          <w:marLeft w:val="0"/>
          <w:marRight w:val="0"/>
          <w:marTop w:val="0"/>
          <w:marBottom w:val="0"/>
          <w:divBdr>
            <w:top w:val="none" w:sz="0" w:space="0" w:color="auto"/>
            <w:left w:val="none" w:sz="0" w:space="0" w:color="auto"/>
            <w:bottom w:val="none" w:sz="0" w:space="0" w:color="auto"/>
            <w:right w:val="none" w:sz="0" w:space="0" w:color="auto"/>
          </w:divBdr>
        </w:div>
        <w:div w:id="26179777">
          <w:marLeft w:val="0"/>
          <w:marRight w:val="0"/>
          <w:marTop w:val="0"/>
          <w:marBottom w:val="0"/>
          <w:divBdr>
            <w:top w:val="none" w:sz="0" w:space="0" w:color="auto"/>
            <w:left w:val="none" w:sz="0" w:space="0" w:color="auto"/>
            <w:bottom w:val="none" w:sz="0" w:space="0" w:color="auto"/>
            <w:right w:val="none" w:sz="0" w:space="0" w:color="auto"/>
          </w:divBdr>
        </w:div>
        <w:div w:id="43792748">
          <w:marLeft w:val="0"/>
          <w:marRight w:val="0"/>
          <w:marTop w:val="0"/>
          <w:marBottom w:val="0"/>
          <w:divBdr>
            <w:top w:val="none" w:sz="0" w:space="0" w:color="auto"/>
            <w:left w:val="none" w:sz="0" w:space="0" w:color="auto"/>
            <w:bottom w:val="none" w:sz="0" w:space="0" w:color="auto"/>
            <w:right w:val="none" w:sz="0" w:space="0" w:color="auto"/>
          </w:divBdr>
        </w:div>
        <w:div w:id="65152713">
          <w:marLeft w:val="0"/>
          <w:marRight w:val="0"/>
          <w:marTop w:val="0"/>
          <w:marBottom w:val="0"/>
          <w:divBdr>
            <w:top w:val="none" w:sz="0" w:space="0" w:color="auto"/>
            <w:left w:val="none" w:sz="0" w:space="0" w:color="auto"/>
            <w:bottom w:val="none" w:sz="0" w:space="0" w:color="auto"/>
            <w:right w:val="none" w:sz="0" w:space="0" w:color="auto"/>
          </w:divBdr>
        </w:div>
        <w:div w:id="106124911">
          <w:marLeft w:val="0"/>
          <w:marRight w:val="0"/>
          <w:marTop w:val="0"/>
          <w:marBottom w:val="0"/>
          <w:divBdr>
            <w:top w:val="none" w:sz="0" w:space="0" w:color="auto"/>
            <w:left w:val="none" w:sz="0" w:space="0" w:color="auto"/>
            <w:bottom w:val="none" w:sz="0" w:space="0" w:color="auto"/>
            <w:right w:val="none" w:sz="0" w:space="0" w:color="auto"/>
          </w:divBdr>
        </w:div>
        <w:div w:id="188838875">
          <w:marLeft w:val="0"/>
          <w:marRight w:val="0"/>
          <w:marTop w:val="0"/>
          <w:marBottom w:val="0"/>
          <w:divBdr>
            <w:top w:val="none" w:sz="0" w:space="0" w:color="auto"/>
            <w:left w:val="none" w:sz="0" w:space="0" w:color="auto"/>
            <w:bottom w:val="none" w:sz="0" w:space="0" w:color="auto"/>
            <w:right w:val="none" w:sz="0" w:space="0" w:color="auto"/>
          </w:divBdr>
        </w:div>
        <w:div w:id="496192825">
          <w:marLeft w:val="0"/>
          <w:marRight w:val="0"/>
          <w:marTop w:val="0"/>
          <w:marBottom w:val="0"/>
          <w:divBdr>
            <w:top w:val="none" w:sz="0" w:space="0" w:color="auto"/>
            <w:left w:val="none" w:sz="0" w:space="0" w:color="auto"/>
            <w:bottom w:val="none" w:sz="0" w:space="0" w:color="auto"/>
            <w:right w:val="none" w:sz="0" w:space="0" w:color="auto"/>
          </w:divBdr>
        </w:div>
        <w:div w:id="666514325">
          <w:marLeft w:val="0"/>
          <w:marRight w:val="0"/>
          <w:marTop w:val="0"/>
          <w:marBottom w:val="0"/>
          <w:divBdr>
            <w:top w:val="none" w:sz="0" w:space="0" w:color="auto"/>
            <w:left w:val="none" w:sz="0" w:space="0" w:color="auto"/>
            <w:bottom w:val="none" w:sz="0" w:space="0" w:color="auto"/>
            <w:right w:val="none" w:sz="0" w:space="0" w:color="auto"/>
          </w:divBdr>
        </w:div>
        <w:div w:id="695812072">
          <w:marLeft w:val="0"/>
          <w:marRight w:val="0"/>
          <w:marTop w:val="0"/>
          <w:marBottom w:val="0"/>
          <w:divBdr>
            <w:top w:val="none" w:sz="0" w:space="0" w:color="auto"/>
            <w:left w:val="none" w:sz="0" w:space="0" w:color="auto"/>
            <w:bottom w:val="none" w:sz="0" w:space="0" w:color="auto"/>
            <w:right w:val="none" w:sz="0" w:space="0" w:color="auto"/>
          </w:divBdr>
        </w:div>
        <w:div w:id="705255404">
          <w:marLeft w:val="0"/>
          <w:marRight w:val="0"/>
          <w:marTop w:val="0"/>
          <w:marBottom w:val="0"/>
          <w:divBdr>
            <w:top w:val="none" w:sz="0" w:space="0" w:color="auto"/>
            <w:left w:val="none" w:sz="0" w:space="0" w:color="auto"/>
            <w:bottom w:val="none" w:sz="0" w:space="0" w:color="auto"/>
            <w:right w:val="none" w:sz="0" w:space="0" w:color="auto"/>
          </w:divBdr>
        </w:div>
        <w:div w:id="858663614">
          <w:marLeft w:val="0"/>
          <w:marRight w:val="0"/>
          <w:marTop w:val="0"/>
          <w:marBottom w:val="0"/>
          <w:divBdr>
            <w:top w:val="none" w:sz="0" w:space="0" w:color="auto"/>
            <w:left w:val="none" w:sz="0" w:space="0" w:color="auto"/>
            <w:bottom w:val="none" w:sz="0" w:space="0" w:color="auto"/>
            <w:right w:val="none" w:sz="0" w:space="0" w:color="auto"/>
          </w:divBdr>
        </w:div>
        <w:div w:id="890265757">
          <w:marLeft w:val="0"/>
          <w:marRight w:val="0"/>
          <w:marTop w:val="0"/>
          <w:marBottom w:val="0"/>
          <w:divBdr>
            <w:top w:val="none" w:sz="0" w:space="0" w:color="auto"/>
            <w:left w:val="none" w:sz="0" w:space="0" w:color="auto"/>
            <w:bottom w:val="none" w:sz="0" w:space="0" w:color="auto"/>
            <w:right w:val="none" w:sz="0" w:space="0" w:color="auto"/>
          </w:divBdr>
        </w:div>
        <w:div w:id="919098077">
          <w:marLeft w:val="0"/>
          <w:marRight w:val="0"/>
          <w:marTop w:val="0"/>
          <w:marBottom w:val="0"/>
          <w:divBdr>
            <w:top w:val="none" w:sz="0" w:space="0" w:color="auto"/>
            <w:left w:val="none" w:sz="0" w:space="0" w:color="auto"/>
            <w:bottom w:val="none" w:sz="0" w:space="0" w:color="auto"/>
            <w:right w:val="none" w:sz="0" w:space="0" w:color="auto"/>
          </w:divBdr>
        </w:div>
        <w:div w:id="1054547137">
          <w:marLeft w:val="0"/>
          <w:marRight w:val="0"/>
          <w:marTop w:val="0"/>
          <w:marBottom w:val="0"/>
          <w:divBdr>
            <w:top w:val="none" w:sz="0" w:space="0" w:color="auto"/>
            <w:left w:val="none" w:sz="0" w:space="0" w:color="auto"/>
            <w:bottom w:val="none" w:sz="0" w:space="0" w:color="auto"/>
            <w:right w:val="none" w:sz="0" w:space="0" w:color="auto"/>
          </w:divBdr>
        </w:div>
        <w:div w:id="1394113415">
          <w:marLeft w:val="0"/>
          <w:marRight w:val="0"/>
          <w:marTop w:val="0"/>
          <w:marBottom w:val="0"/>
          <w:divBdr>
            <w:top w:val="none" w:sz="0" w:space="0" w:color="auto"/>
            <w:left w:val="none" w:sz="0" w:space="0" w:color="auto"/>
            <w:bottom w:val="none" w:sz="0" w:space="0" w:color="auto"/>
            <w:right w:val="none" w:sz="0" w:space="0" w:color="auto"/>
          </w:divBdr>
        </w:div>
        <w:div w:id="1479685979">
          <w:marLeft w:val="0"/>
          <w:marRight w:val="0"/>
          <w:marTop w:val="0"/>
          <w:marBottom w:val="0"/>
          <w:divBdr>
            <w:top w:val="none" w:sz="0" w:space="0" w:color="auto"/>
            <w:left w:val="none" w:sz="0" w:space="0" w:color="auto"/>
            <w:bottom w:val="none" w:sz="0" w:space="0" w:color="auto"/>
            <w:right w:val="none" w:sz="0" w:space="0" w:color="auto"/>
          </w:divBdr>
        </w:div>
        <w:div w:id="1531722393">
          <w:marLeft w:val="0"/>
          <w:marRight w:val="0"/>
          <w:marTop w:val="0"/>
          <w:marBottom w:val="0"/>
          <w:divBdr>
            <w:top w:val="none" w:sz="0" w:space="0" w:color="auto"/>
            <w:left w:val="none" w:sz="0" w:space="0" w:color="auto"/>
            <w:bottom w:val="none" w:sz="0" w:space="0" w:color="auto"/>
            <w:right w:val="none" w:sz="0" w:space="0" w:color="auto"/>
          </w:divBdr>
        </w:div>
        <w:div w:id="1945184771">
          <w:marLeft w:val="0"/>
          <w:marRight w:val="0"/>
          <w:marTop w:val="0"/>
          <w:marBottom w:val="0"/>
          <w:divBdr>
            <w:top w:val="none" w:sz="0" w:space="0" w:color="auto"/>
            <w:left w:val="none" w:sz="0" w:space="0" w:color="auto"/>
            <w:bottom w:val="none" w:sz="0" w:space="0" w:color="auto"/>
            <w:right w:val="none" w:sz="0" w:space="0" w:color="auto"/>
          </w:divBdr>
        </w:div>
        <w:div w:id="2129548928">
          <w:marLeft w:val="0"/>
          <w:marRight w:val="0"/>
          <w:marTop w:val="0"/>
          <w:marBottom w:val="0"/>
          <w:divBdr>
            <w:top w:val="none" w:sz="0" w:space="0" w:color="auto"/>
            <w:left w:val="none" w:sz="0" w:space="0" w:color="auto"/>
            <w:bottom w:val="none" w:sz="0" w:space="0" w:color="auto"/>
            <w:right w:val="none" w:sz="0" w:space="0" w:color="auto"/>
          </w:divBdr>
        </w:div>
      </w:divsChild>
    </w:div>
    <w:div w:id="1467773847">
      <w:bodyDiv w:val="1"/>
      <w:marLeft w:val="0"/>
      <w:marRight w:val="0"/>
      <w:marTop w:val="0"/>
      <w:marBottom w:val="0"/>
      <w:divBdr>
        <w:top w:val="none" w:sz="0" w:space="0" w:color="auto"/>
        <w:left w:val="none" w:sz="0" w:space="0" w:color="auto"/>
        <w:bottom w:val="none" w:sz="0" w:space="0" w:color="auto"/>
        <w:right w:val="none" w:sz="0" w:space="0" w:color="auto"/>
      </w:divBdr>
    </w:div>
    <w:div w:id="1558009415">
      <w:bodyDiv w:val="1"/>
      <w:marLeft w:val="0"/>
      <w:marRight w:val="0"/>
      <w:marTop w:val="0"/>
      <w:marBottom w:val="0"/>
      <w:divBdr>
        <w:top w:val="none" w:sz="0" w:space="0" w:color="auto"/>
        <w:left w:val="none" w:sz="0" w:space="0" w:color="auto"/>
        <w:bottom w:val="none" w:sz="0" w:space="0" w:color="auto"/>
        <w:right w:val="none" w:sz="0" w:space="0" w:color="auto"/>
      </w:divBdr>
    </w:div>
    <w:div w:id="1659113041">
      <w:bodyDiv w:val="1"/>
      <w:marLeft w:val="0"/>
      <w:marRight w:val="0"/>
      <w:marTop w:val="0"/>
      <w:marBottom w:val="0"/>
      <w:divBdr>
        <w:top w:val="none" w:sz="0" w:space="0" w:color="auto"/>
        <w:left w:val="none" w:sz="0" w:space="0" w:color="auto"/>
        <w:bottom w:val="none" w:sz="0" w:space="0" w:color="auto"/>
        <w:right w:val="none" w:sz="0" w:space="0" w:color="auto"/>
      </w:divBdr>
      <w:divsChild>
        <w:div w:id="7214984">
          <w:marLeft w:val="0"/>
          <w:marRight w:val="0"/>
          <w:marTop w:val="0"/>
          <w:marBottom w:val="0"/>
          <w:divBdr>
            <w:top w:val="none" w:sz="0" w:space="0" w:color="auto"/>
            <w:left w:val="none" w:sz="0" w:space="0" w:color="auto"/>
            <w:bottom w:val="none" w:sz="0" w:space="0" w:color="auto"/>
            <w:right w:val="none" w:sz="0" w:space="0" w:color="auto"/>
          </w:divBdr>
        </w:div>
        <w:div w:id="164590127">
          <w:marLeft w:val="0"/>
          <w:marRight w:val="0"/>
          <w:marTop w:val="0"/>
          <w:marBottom w:val="0"/>
          <w:divBdr>
            <w:top w:val="none" w:sz="0" w:space="0" w:color="auto"/>
            <w:left w:val="none" w:sz="0" w:space="0" w:color="auto"/>
            <w:bottom w:val="none" w:sz="0" w:space="0" w:color="auto"/>
            <w:right w:val="none" w:sz="0" w:space="0" w:color="auto"/>
          </w:divBdr>
        </w:div>
        <w:div w:id="234706258">
          <w:marLeft w:val="0"/>
          <w:marRight w:val="0"/>
          <w:marTop w:val="0"/>
          <w:marBottom w:val="0"/>
          <w:divBdr>
            <w:top w:val="none" w:sz="0" w:space="0" w:color="auto"/>
            <w:left w:val="none" w:sz="0" w:space="0" w:color="auto"/>
            <w:bottom w:val="none" w:sz="0" w:space="0" w:color="auto"/>
            <w:right w:val="none" w:sz="0" w:space="0" w:color="auto"/>
          </w:divBdr>
        </w:div>
        <w:div w:id="352807433">
          <w:marLeft w:val="0"/>
          <w:marRight w:val="0"/>
          <w:marTop w:val="0"/>
          <w:marBottom w:val="0"/>
          <w:divBdr>
            <w:top w:val="none" w:sz="0" w:space="0" w:color="auto"/>
            <w:left w:val="none" w:sz="0" w:space="0" w:color="auto"/>
            <w:bottom w:val="none" w:sz="0" w:space="0" w:color="auto"/>
            <w:right w:val="none" w:sz="0" w:space="0" w:color="auto"/>
          </w:divBdr>
        </w:div>
        <w:div w:id="441725869">
          <w:marLeft w:val="0"/>
          <w:marRight w:val="0"/>
          <w:marTop w:val="0"/>
          <w:marBottom w:val="0"/>
          <w:divBdr>
            <w:top w:val="none" w:sz="0" w:space="0" w:color="auto"/>
            <w:left w:val="none" w:sz="0" w:space="0" w:color="auto"/>
            <w:bottom w:val="none" w:sz="0" w:space="0" w:color="auto"/>
            <w:right w:val="none" w:sz="0" w:space="0" w:color="auto"/>
          </w:divBdr>
        </w:div>
        <w:div w:id="498236985">
          <w:marLeft w:val="0"/>
          <w:marRight w:val="0"/>
          <w:marTop w:val="0"/>
          <w:marBottom w:val="0"/>
          <w:divBdr>
            <w:top w:val="none" w:sz="0" w:space="0" w:color="auto"/>
            <w:left w:val="none" w:sz="0" w:space="0" w:color="auto"/>
            <w:bottom w:val="none" w:sz="0" w:space="0" w:color="auto"/>
            <w:right w:val="none" w:sz="0" w:space="0" w:color="auto"/>
          </w:divBdr>
        </w:div>
        <w:div w:id="519003273">
          <w:marLeft w:val="0"/>
          <w:marRight w:val="0"/>
          <w:marTop w:val="0"/>
          <w:marBottom w:val="0"/>
          <w:divBdr>
            <w:top w:val="none" w:sz="0" w:space="0" w:color="auto"/>
            <w:left w:val="none" w:sz="0" w:space="0" w:color="auto"/>
            <w:bottom w:val="none" w:sz="0" w:space="0" w:color="auto"/>
            <w:right w:val="none" w:sz="0" w:space="0" w:color="auto"/>
          </w:divBdr>
        </w:div>
        <w:div w:id="601112422">
          <w:marLeft w:val="0"/>
          <w:marRight w:val="0"/>
          <w:marTop w:val="0"/>
          <w:marBottom w:val="0"/>
          <w:divBdr>
            <w:top w:val="none" w:sz="0" w:space="0" w:color="auto"/>
            <w:left w:val="none" w:sz="0" w:space="0" w:color="auto"/>
            <w:bottom w:val="none" w:sz="0" w:space="0" w:color="auto"/>
            <w:right w:val="none" w:sz="0" w:space="0" w:color="auto"/>
          </w:divBdr>
        </w:div>
        <w:div w:id="654645295">
          <w:marLeft w:val="0"/>
          <w:marRight w:val="0"/>
          <w:marTop w:val="0"/>
          <w:marBottom w:val="0"/>
          <w:divBdr>
            <w:top w:val="none" w:sz="0" w:space="0" w:color="auto"/>
            <w:left w:val="none" w:sz="0" w:space="0" w:color="auto"/>
            <w:bottom w:val="none" w:sz="0" w:space="0" w:color="auto"/>
            <w:right w:val="none" w:sz="0" w:space="0" w:color="auto"/>
          </w:divBdr>
        </w:div>
        <w:div w:id="774059007">
          <w:marLeft w:val="0"/>
          <w:marRight w:val="0"/>
          <w:marTop w:val="0"/>
          <w:marBottom w:val="0"/>
          <w:divBdr>
            <w:top w:val="none" w:sz="0" w:space="0" w:color="auto"/>
            <w:left w:val="none" w:sz="0" w:space="0" w:color="auto"/>
            <w:bottom w:val="none" w:sz="0" w:space="0" w:color="auto"/>
            <w:right w:val="none" w:sz="0" w:space="0" w:color="auto"/>
          </w:divBdr>
        </w:div>
        <w:div w:id="829061692">
          <w:marLeft w:val="0"/>
          <w:marRight w:val="0"/>
          <w:marTop w:val="0"/>
          <w:marBottom w:val="0"/>
          <w:divBdr>
            <w:top w:val="none" w:sz="0" w:space="0" w:color="auto"/>
            <w:left w:val="none" w:sz="0" w:space="0" w:color="auto"/>
            <w:bottom w:val="none" w:sz="0" w:space="0" w:color="auto"/>
            <w:right w:val="none" w:sz="0" w:space="0" w:color="auto"/>
          </w:divBdr>
        </w:div>
        <w:div w:id="994143518">
          <w:marLeft w:val="0"/>
          <w:marRight w:val="0"/>
          <w:marTop w:val="0"/>
          <w:marBottom w:val="0"/>
          <w:divBdr>
            <w:top w:val="none" w:sz="0" w:space="0" w:color="auto"/>
            <w:left w:val="none" w:sz="0" w:space="0" w:color="auto"/>
            <w:bottom w:val="none" w:sz="0" w:space="0" w:color="auto"/>
            <w:right w:val="none" w:sz="0" w:space="0" w:color="auto"/>
          </w:divBdr>
        </w:div>
        <w:div w:id="1005086495">
          <w:marLeft w:val="0"/>
          <w:marRight w:val="0"/>
          <w:marTop w:val="0"/>
          <w:marBottom w:val="0"/>
          <w:divBdr>
            <w:top w:val="none" w:sz="0" w:space="0" w:color="auto"/>
            <w:left w:val="none" w:sz="0" w:space="0" w:color="auto"/>
            <w:bottom w:val="none" w:sz="0" w:space="0" w:color="auto"/>
            <w:right w:val="none" w:sz="0" w:space="0" w:color="auto"/>
          </w:divBdr>
        </w:div>
        <w:div w:id="1093353943">
          <w:marLeft w:val="0"/>
          <w:marRight w:val="0"/>
          <w:marTop w:val="0"/>
          <w:marBottom w:val="0"/>
          <w:divBdr>
            <w:top w:val="none" w:sz="0" w:space="0" w:color="auto"/>
            <w:left w:val="none" w:sz="0" w:space="0" w:color="auto"/>
            <w:bottom w:val="none" w:sz="0" w:space="0" w:color="auto"/>
            <w:right w:val="none" w:sz="0" w:space="0" w:color="auto"/>
          </w:divBdr>
        </w:div>
        <w:div w:id="1133402449">
          <w:marLeft w:val="0"/>
          <w:marRight w:val="0"/>
          <w:marTop w:val="0"/>
          <w:marBottom w:val="0"/>
          <w:divBdr>
            <w:top w:val="none" w:sz="0" w:space="0" w:color="auto"/>
            <w:left w:val="none" w:sz="0" w:space="0" w:color="auto"/>
            <w:bottom w:val="none" w:sz="0" w:space="0" w:color="auto"/>
            <w:right w:val="none" w:sz="0" w:space="0" w:color="auto"/>
          </w:divBdr>
        </w:div>
        <w:div w:id="1286541482">
          <w:marLeft w:val="0"/>
          <w:marRight w:val="0"/>
          <w:marTop w:val="0"/>
          <w:marBottom w:val="0"/>
          <w:divBdr>
            <w:top w:val="none" w:sz="0" w:space="0" w:color="auto"/>
            <w:left w:val="none" w:sz="0" w:space="0" w:color="auto"/>
            <w:bottom w:val="none" w:sz="0" w:space="0" w:color="auto"/>
            <w:right w:val="none" w:sz="0" w:space="0" w:color="auto"/>
          </w:divBdr>
        </w:div>
        <w:div w:id="1383820562">
          <w:marLeft w:val="0"/>
          <w:marRight w:val="0"/>
          <w:marTop w:val="0"/>
          <w:marBottom w:val="0"/>
          <w:divBdr>
            <w:top w:val="none" w:sz="0" w:space="0" w:color="auto"/>
            <w:left w:val="none" w:sz="0" w:space="0" w:color="auto"/>
            <w:bottom w:val="none" w:sz="0" w:space="0" w:color="auto"/>
            <w:right w:val="none" w:sz="0" w:space="0" w:color="auto"/>
          </w:divBdr>
        </w:div>
        <w:div w:id="1569421952">
          <w:marLeft w:val="0"/>
          <w:marRight w:val="0"/>
          <w:marTop w:val="0"/>
          <w:marBottom w:val="0"/>
          <w:divBdr>
            <w:top w:val="none" w:sz="0" w:space="0" w:color="auto"/>
            <w:left w:val="none" w:sz="0" w:space="0" w:color="auto"/>
            <w:bottom w:val="none" w:sz="0" w:space="0" w:color="auto"/>
            <w:right w:val="none" w:sz="0" w:space="0" w:color="auto"/>
          </w:divBdr>
        </w:div>
        <w:div w:id="1700159012">
          <w:marLeft w:val="0"/>
          <w:marRight w:val="0"/>
          <w:marTop w:val="0"/>
          <w:marBottom w:val="0"/>
          <w:divBdr>
            <w:top w:val="none" w:sz="0" w:space="0" w:color="auto"/>
            <w:left w:val="none" w:sz="0" w:space="0" w:color="auto"/>
            <w:bottom w:val="none" w:sz="0" w:space="0" w:color="auto"/>
            <w:right w:val="none" w:sz="0" w:space="0" w:color="auto"/>
          </w:divBdr>
        </w:div>
        <w:div w:id="1757941375">
          <w:marLeft w:val="0"/>
          <w:marRight w:val="0"/>
          <w:marTop w:val="0"/>
          <w:marBottom w:val="0"/>
          <w:divBdr>
            <w:top w:val="none" w:sz="0" w:space="0" w:color="auto"/>
            <w:left w:val="none" w:sz="0" w:space="0" w:color="auto"/>
            <w:bottom w:val="none" w:sz="0" w:space="0" w:color="auto"/>
            <w:right w:val="none" w:sz="0" w:space="0" w:color="auto"/>
          </w:divBdr>
        </w:div>
        <w:div w:id="1894390227">
          <w:marLeft w:val="0"/>
          <w:marRight w:val="0"/>
          <w:marTop w:val="0"/>
          <w:marBottom w:val="0"/>
          <w:divBdr>
            <w:top w:val="none" w:sz="0" w:space="0" w:color="auto"/>
            <w:left w:val="none" w:sz="0" w:space="0" w:color="auto"/>
            <w:bottom w:val="none" w:sz="0" w:space="0" w:color="auto"/>
            <w:right w:val="none" w:sz="0" w:space="0" w:color="auto"/>
          </w:divBdr>
        </w:div>
        <w:div w:id="1899709884">
          <w:marLeft w:val="0"/>
          <w:marRight w:val="0"/>
          <w:marTop w:val="0"/>
          <w:marBottom w:val="0"/>
          <w:divBdr>
            <w:top w:val="none" w:sz="0" w:space="0" w:color="auto"/>
            <w:left w:val="none" w:sz="0" w:space="0" w:color="auto"/>
            <w:bottom w:val="none" w:sz="0" w:space="0" w:color="auto"/>
            <w:right w:val="none" w:sz="0" w:space="0" w:color="auto"/>
          </w:divBdr>
        </w:div>
        <w:div w:id="1941061947">
          <w:marLeft w:val="0"/>
          <w:marRight w:val="0"/>
          <w:marTop w:val="0"/>
          <w:marBottom w:val="0"/>
          <w:divBdr>
            <w:top w:val="none" w:sz="0" w:space="0" w:color="auto"/>
            <w:left w:val="none" w:sz="0" w:space="0" w:color="auto"/>
            <w:bottom w:val="none" w:sz="0" w:space="0" w:color="auto"/>
            <w:right w:val="none" w:sz="0" w:space="0" w:color="auto"/>
          </w:divBdr>
        </w:div>
        <w:div w:id="2094013629">
          <w:marLeft w:val="0"/>
          <w:marRight w:val="0"/>
          <w:marTop w:val="0"/>
          <w:marBottom w:val="0"/>
          <w:divBdr>
            <w:top w:val="none" w:sz="0" w:space="0" w:color="auto"/>
            <w:left w:val="none" w:sz="0" w:space="0" w:color="auto"/>
            <w:bottom w:val="none" w:sz="0" w:space="0" w:color="auto"/>
            <w:right w:val="none" w:sz="0" w:space="0" w:color="auto"/>
          </w:divBdr>
        </w:div>
        <w:div w:id="2125885596">
          <w:marLeft w:val="0"/>
          <w:marRight w:val="0"/>
          <w:marTop w:val="0"/>
          <w:marBottom w:val="0"/>
          <w:divBdr>
            <w:top w:val="none" w:sz="0" w:space="0" w:color="auto"/>
            <w:left w:val="none" w:sz="0" w:space="0" w:color="auto"/>
            <w:bottom w:val="none" w:sz="0" w:space="0" w:color="auto"/>
            <w:right w:val="none" w:sz="0" w:space="0" w:color="auto"/>
          </w:divBdr>
        </w:div>
      </w:divsChild>
    </w:div>
    <w:div w:id="1769501265">
      <w:bodyDiv w:val="1"/>
      <w:marLeft w:val="0"/>
      <w:marRight w:val="0"/>
      <w:marTop w:val="0"/>
      <w:marBottom w:val="0"/>
      <w:divBdr>
        <w:top w:val="none" w:sz="0" w:space="0" w:color="auto"/>
        <w:left w:val="none" w:sz="0" w:space="0" w:color="auto"/>
        <w:bottom w:val="none" w:sz="0" w:space="0" w:color="auto"/>
        <w:right w:val="none" w:sz="0" w:space="0" w:color="auto"/>
      </w:divBdr>
    </w:div>
    <w:div w:id="2065057282">
      <w:bodyDiv w:val="1"/>
      <w:marLeft w:val="0"/>
      <w:marRight w:val="0"/>
      <w:marTop w:val="0"/>
      <w:marBottom w:val="0"/>
      <w:divBdr>
        <w:top w:val="none" w:sz="0" w:space="0" w:color="auto"/>
        <w:left w:val="none" w:sz="0" w:space="0" w:color="auto"/>
        <w:bottom w:val="none" w:sz="0" w:space="0" w:color="auto"/>
        <w:right w:val="none" w:sz="0" w:space="0" w:color="auto"/>
      </w:divBdr>
      <w:divsChild>
        <w:div w:id="614018002">
          <w:marLeft w:val="0"/>
          <w:marRight w:val="0"/>
          <w:marTop w:val="0"/>
          <w:marBottom w:val="0"/>
          <w:divBdr>
            <w:top w:val="none" w:sz="0" w:space="0" w:color="auto"/>
            <w:left w:val="none" w:sz="0" w:space="0" w:color="auto"/>
            <w:bottom w:val="none" w:sz="0" w:space="0" w:color="auto"/>
            <w:right w:val="none" w:sz="0" w:space="0" w:color="auto"/>
          </w:divBdr>
        </w:div>
        <w:div w:id="645862692">
          <w:marLeft w:val="0"/>
          <w:marRight w:val="0"/>
          <w:marTop w:val="0"/>
          <w:marBottom w:val="0"/>
          <w:divBdr>
            <w:top w:val="none" w:sz="0" w:space="0" w:color="auto"/>
            <w:left w:val="none" w:sz="0" w:space="0" w:color="auto"/>
            <w:bottom w:val="none" w:sz="0" w:space="0" w:color="auto"/>
            <w:right w:val="none" w:sz="0" w:space="0" w:color="auto"/>
          </w:divBdr>
        </w:div>
        <w:div w:id="761340016">
          <w:marLeft w:val="0"/>
          <w:marRight w:val="0"/>
          <w:marTop w:val="0"/>
          <w:marBottom w:val="0"/>
          <w:divBdr>
            <w:top w:val="none" w:sz="0" w:space="0" w:color="auto"/>
            <w:left w:val="none" w:sz="0" w:space="0" w:color="auto"/>
            <w:bottom w:val="none" w:sz="0" w:space="0" w:color="auto"/>
            <w:right w:val="none" w:sz="0" w:space="0" w:color="auto"/>
          </w:divBdr>
        </w:div>
        <w:div w:id="817917921">
          <w:marLeft w:val="0"/>
          <w:marRight w:val="0"/>
          <w:marTop w:val="0"/>
          <w:marBottom w:val="0"/>
          <w:divBdr>
            <w:top w:val="none" w:sz="0" w:space="0" w:color="auto"/>
            <w:left w:val="none" w:sz="0" w:space="0" w:color="auto"/>
            <w:bottom w:val="none" w:sz="0" w:space="0" w:color="auto"/>
            <w:right w:val="none" w:sz="0" w:space="0" w:color="auto"/>
          </w:divBdr>
        </w:div>
        <w:div w:id="1236862547">
          <w:marLeft w:val="0"/>
          <w:marRight w:val="0"/>
          <w:marTop w:val="0"/>
          <w:marBottom w:val="0"/>
          <w:divBdr>
            <w:top w:val="none" w:sz="0" w:space="0" w:color="auto"/>
            <w:left w:val="none" w:sz="0" w:space="0" w:color="auto"/>
            <w:bottom w:val="none" w:sz="0" w:space="0" w:color="auto"/>
            <w:right w:val="none" w:sz="0" w:space="0" w:color="auto"/>
          </w:divBdr>
        </w:div>
        <w:div w:id="1274091958">
          <w:marLeft w:val="0"/>
          <w:marRight w:val="0"/>
          <w:marTop w:val="0"/>
          <w:marBottom w:val="0"/>
          <w:divBdr>
            <w:top w:val="none" w:sz="0" w:space="0" w:color="auto"/>
            <w:left w:val="none" w:sz="0" w:space="0" w:color="auto"/>
            <w:bottom w:val="none" w:sz="0" w:space="0" w:color="auto"/>
            <w:right w:val="none" w:sz="0" w:space="0" w:color="auto"/>
          </w:divBdr>
        </w:div>
        <w:div w:id="1821579421">
          <w:marLeft w:val="0"/>
          <w:marRight w:val="0"/>
          <w:marTop w:val="0"/>
          <w:marBottom w:val="0"/>
          <w:divBdr>
            <w:top w:val="none" w:sz="0" w:space="0" w:color="auto"/>
            <w:left w:val="none" w:sz="0" w:space="0" w:color="auto"/>
            <w:bottom w:val="none" w:sz="0" w:space="0" w:color="auto"/>
            <w:right w:val="none" w:sz="0" w:space="0" w:color="auto"/>
          </w:divBdr>
        </w:div>
        <w:div w:id="1837264108">
          <w:marLeft w:val="0"/>
          <w:marRight w:val="0"/>
          <w:marTop w:val="0"/>
          <w:marBottom w:val="0"/>
          <w:divBdr>
            <w:top w:val="none" w:sz="0" w:space="0" w:color="auto"/>
            <w:left w:val="none" w:sz="0" w:space="0" w:color="auto"/>
            <w:bottom w:val="none" w:sz="0" w:space="0" w:color="auto"/>
            <w:right w:val="none" w:sz="0" w:space="0" w:color="auto"/>
          </w:divBdr>
        </w:div>
      </w:divsChild>
    </w:div>
    <w:div w:id="2133472750">
      <w:bodyDiv w:val="1"/>
      <w:marLeft w:val="0"/>
      <w:marRight w:val="0"/>
      <w:marTop w:val="0"/>
      <w:marBottom w:val="0"/>
      <w:divBdr>
        <w:top w:val="none" w:sz="0" w:space="0" w:color="auto"/>
        <w:left w:val="none" w:sz="0" w:space="0" w:color="auto"/>
        <w:bottom w:val="none" w:sz="0" w:space="0" w:color="auto"/>
        <w:right w:val="none" w:sz="0" w:space="0" w:color="auto"/>
      </w:divBdr>
      <w:divsChild>
        <w:div w:id="629095593">
          <w:marLeft w:val="0"/>
          <w:marRight w:val="0"/>
          <w:marTop w:val="0"/>
          <w:marBottom w:val="0"/>
          <w:divBdr>
            <w:top w:val="none" w:sz="0" w:space="0" w:color="auto"/>
            <w:left w:val="none" w:sz="0" w:space="0" w:color="auto"/>
            <w:bottom w:val="none" w:sz="0" w:space="0" w:color="auto"/>
            <w:right w:val="none" w:sz="0" w:space="0" w:color="auto"/>
          </w:divBdr>
        </w:div>
        <w:div w:id="1182628926">
          <w:marLeft w:val="0"/>
          <w:marRight w:val="0"/>
          <w:marTop w:val="0"/>
          <w:marBottom w:val="0"/>
          <w:divBdr>
            <w:top w:val="none" w:sz="0" w:space="0" w:color="auto"/>
            <w:left w:val="none" w:sz="0" w:space="0" w:color="auto"/>
            <w:bottom w:val="none" w:sz="0" w:space="0" w:color="auto"/>
            <w:right w:val="none" w:sz="0" w:space="0" w:color="auto"/>
          </w:divBdr>
        </w:div>
        <w:div w:id="1209104625">
          <w:marLeft w:val="0"/>
          <w:marRight w:val="0"/>
          <w:marTop w:val="0"/>
          <w:marBottom w:val="0"/>
          <w:divBdr>
            <w:top w:val="none" w:sz="0" w:space="0" w:color="auto"/>
            <w:left w:val="none" w:sz="0" w:space="0" w:color="auto"/>
            <w:bottom w:val="none" w:sz="0" w:space="0" w:color="auto"/>
            <w:right w:val="none" w:sz="0" w:space="0" w:color="auto"/>
          </w:divBdr>
        </w:div>
        <w:div w:id="1635670382">
          <w:marLeft w:val="0"/>
          <w:marRight w:val="0"/>
          <w:marTop w:val="0"/>
          <w:marBottom w:val="0"/>
          <w:divBdr>
            <w:top w:val="none" w:sz="0" w:space="0" w:color="auto"/>
            <w:left w:val="none" w:sz="0" w:space="0" w:color="auto"/>
            <w:bottom w:val="none" w:sz="0" w:space="0" w:color="auto"/>
            <w:right w:val="none" w:sz="0" w:space="0" w:color="auto"/>
          </w:divBdr>
        </w:div>
        <w:div w:id="180403393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as@mcmaster.ca" TargetMode="External"/><Relationship Id="rId18" Type="http://schemas.openxmlformats.org/officeDocument/2006/relationships/hyperlink" Target="mailto:millet@mcmaster.ca"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mcmaster.ca/policy/Students-AcademicStudies/AcademicIntegrity.pdf" TargetMode="External"/><Relationship Id="rId17" Type="http://schemas.openxmlformats.org/officeDocument/2006/relationships/hyperlink" Target="https://socialwork.mcmaster.ca/resources/undergraduate-resources/policy-on-extensions-and-incompletes-november-2019.docx/view" TargetMode="External"/><Relationship Id="rId2" Type="http://schemas.openxmlformats.org/officeDocument/2006/relationships/numbering" Target="numbering.xml"/><Relationship Id="rId16" Type="http://schemas.openxmlformats.org/officeDocument/2006/relationships/hyperlink" Target="mailto:vengris@mcmaster.c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ocialwork.mcmaster.ca/resources/undergraduate-resources/minimum-grade-requirements-in-the-bsw-programs.docx/view" TargetMode="External"/><Relationship Id="rId5" Type="http://schemas.openxmlformats.org/officeDocument/2006/relationships/webSettings" Target="webSettings.xml"/><Relationship Id="rId15" Type="http://schemas.openxmlformats.org/officeDocument/2006/relationships/hyperlink" Target="mailto:millet@mcmaster.ca" TargetMode="External"/><Relationship Id="rId23" Type="http://schemas.openxmlformats.org/officeDocument/2006/relationships/theme" Target="theme/theme1.xml"/><Relationship Id="rId10" Type="http://schemas.openxmlformats.org/officeDocument/2006/relationships/hyperlink" Target="https://macdrive.mcmaster.ca/f/899b5f2330c8444a933d/?dl=1" TargetMode="External"/><Relationship Id="rId19" Type="http://schemas.openxmlformats.org/officeDocument/2006/relationships/hyperlink" Target="mailto:vengris@mcmaster.ca" TargetMode="External"/><Relationship Id="rId4" Type="http://schemas.openxmlformats.org/officeDocument/2006/relationships/settings" Target="settings.xml"/><Relationship Id="rId9" Type="http://schemas.openxmlformats.org/officeDocument/2006/relationships/hyperlink" Target="mailto:hallr1@mcmaster.ca" TargetMode="External"/><Relationship Id="rId14" Type="http://schemas.openxmlformats.org/officeDocument/2006/relationships/hyperlink" Target="https://socialwork.mcmaster.ca/documents/confidentiality-agreement-3d-4d-2020.docx/view"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Microsoft\Windows\Temporary%20Internet%20Files\Content.Outlook\GPJYAVUS\Accessible%20Course%20Outline%20Template_Nov12%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2B9AC7-97F7-4FAF-8C5E-EC0AD4FC4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Course Outline Template_Nov12 (4)</Template>
  <TotalTime>1</TotalTime>
  <Pages>14</Pages>
  <Words>4002</Words>
  <Characters>22815</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Accessible Course Outline Template</vt:lpstr>
    </vt:vector>
  </TitlesOfParts>
  <Company>McMaster University</Company>
  <LinksUpToDate>false</LinksUpToDate>
  <CharactersWithSpaces>26764</CharactersWithSpaces>
  <SharedDoc>false</SharedDoc>
  <HyperlinkBase/>
  <HLinks>
    <vt:vector size="336" baseType="variant">
      <vt:variant>
        <vt:i4>5701744</vt:i4>
      </vt:variant>
      <vt:variant>
        <vt:i4>288</vt:i4>
      </vt:variant>
      <vt:variant>
        <vt:i4>0</vt:i4>
      </vt:variant>
      <vt:variant>
        <vt:i4>5</vt:i4>
      </vt:variant>
      <vt:variant>
        <vt:lpwstr>mailto:prestosl@mcmaster.ca</vt:lpwstr>
      </vt:variant>
      <vt:variant>
        <vt:lpwstr/>
      </vt:variant>
      <vt:variant>
        <vt:i4>2162691</vt:i4>
      </vt:variant>
      <vt:variant>
        <vt:i4>285</vt:i4>
      </vt:variant>
      <vt:variant>
        <vt:i4>0</vt:i4>
      </vt:variant>
      <vt:variant>
        <vt:i4>5</vt:i4>
      </vt:variant>
      <vt:variant>
        <vt:lpwstr>mailto:millet@mcmaster.ca</vt:lpwstr>
      </vt:variant>
      <vt:variant>
        <vt:lpwstr/>
      </vt:variant>
      <vt:variant>
        <vt:i4>3342461</vt:i4>
      </vt:variant>
      <vt:variant>
        <vt:i4>282</vt:i4>
      </vt:variant>
      <vt:variant>
        <vt:i4>0</vt:i4>
      </vt:variant>
      <vt:variant>
        <vt:i4>5</vt:i4>
      </vt:variant>
      <vt:variant>
        <vt:lpwstr>https://socialwork.mcmaster.ca/resources/general-school-policies/policy-on-extensions-and-incompletes-october-2017.pdf</vt:lpwstr>
      </vt:variant>
      <vt:variant>
        <vt:lpwstr/>
      </vt:variant>
      <vt:variant>
        <vt:i4>3342461</vt:i4>
      </vt:variant>
      <vt:variant>
        <vt:i4>279</vt:i4>
      </vt:variant>
      <vt:variant>
        <vt:i4>0</vt:i4>
      </vt:variant>
      <vt:variant>
        <vt:i4>5</vt:i4>
      </vt:variant>
      <vt:variant>
        <vt:lpwstr>https://socialwork.mcmaster.ca/resources/general-school-policies/policy-on-extensions-and-incompletes-october-2017.pdf</vt:lpwstr>
      </vt:variant>
      <vt:variant>
        <vt:lpwstr/>
      </vt:variant>
      <vt:variant>
        <vt:i4>5701744</vt:i4>
      </vt:variant>
      <vt:variant>
        <vt:i4>276</vt:i4>
      </vt:variant>
      <vt:variant>
        <vt:i4>0</vt:i4>
      </vt:variant>
      <vt:variant>
        <vt:i4>5</vt:i4>
      </vt:variant>
      <vt:variant>
        <vt:lpwstr>mailto:prestosl@mcmaster.ca</vt:lpwstr>
      </vt:variant>
      <vt:variant>
        <vt:lpwstr/>
      </vt:variant>
      <vt:variant>
        <vt:i4>2162691</vt:i4>
      </vt:variant>
      <vt:variant>
        <vt:i4>273</vt:i4>
      </vt:variant>
      <vt:variant>
        <vt:i4>0</vt:i4>
      </vt:variant>
      <vt:variant>
        <vt:i4>5</vt:i4>
      </vt:variant>
      <vt:variant>
        <vt:lpwstr>mailto:millet@mcmaster.ca</vt:lpwstr>
      </vt:variant>
      <vt:variant>
        <vt:lpwstr/>
      </vt:variant>
      <vt:variant>
        <vt:i4>655374</vt:i4>
      </vt:variant>
      <vt:variant>
        <vt:i4>270</vt:i4>
      </vt:variant>
      <vt:variant>
        <vt:i4>0</vt:i4>
      </vt:variant>
      <vt:variant>
        <vt:i4>5</vt:i4>
      </vt:variant>
      <vt:variant>
        <vt:lpwstr>https://socialsciences.mcmaster.ca/current-students/riso</vt:lpwstr>
      </vt:variant>
      <vt:variant>
        <vt:lpwstr/>
      </vt:variant>
      <vt:variant>
        <vt:i4>655374</vt:i4>
      </vt:variant>
      <vt:variant>
        <vt:i4>267</vt:i4>
      </vt:variant>
      <vt:variant>
        <vt:i4>0</vt:i4>
      </vt:variant>
      <vt:variant>
        <vt:i4>5</vt:i4>
      </vt:variant>
      <vt:variant>
        <vt:lpwstr>https://socialsciences.mcmaster.ca/current-students/riso</vt:lpwstr>
      </vt:variant>
      <vt:variant>
        <vt:lpwstr/>
      </vt:variant>
      <vt:variant>
        <vt:i4>2359400</vt:i4>
      </vt:variant>
      <vt:variant>
        <vt:i4>264</vt:i4>
      </vt:variant>
      <vt:variant>
        <vt:i4>0</vt:i4>
      </vt:variant>
      <vt:variant>
        <vt:i4>5</vt:i4>
      </vt:variant>
      <vt:variant>
        <vt:lpwstr>https://www.mcmaster.ca/policy/Students-AcademicStudies/AcademicAccommodation-StudentsWithDisabilities.pdf</vt:lpwstr>
      </vt:variant>
      <vt:variant>
        <vt:lpwstr/>
      </vt:variant>
      <vt:variant>
        <vt:i4>2359400</vt:i4>
      </vt:variant>
      <vt:variant>
        <vt:i4>261</vt:i4>
      </vt:variant>
      <vt:variant>
        <vt:i4>0</vt:i4>
      </vt:variant>
      <vt:variant>
        <vt:i4>5</vt:i4>
      </vt:variant>
      <vt:variant>
        <vt:lpwstr>https://www.mcmaster.ca/policy/Students-AcademicStudies/AcademicAccommodation-StudentsWithDisabilities.pdf</vt:lpwstr>
      </vt:variant>
      <vt:variant>
        <vt:lpwstr/>
      </vt:variant>
      <vt:variant>
        <vt:i4>3866636</vt:i4>
      </vt:variant>
      <vt:variant>
        <vt:i4>258</vt:i4>
      </vt:variant>
      <vt:variant>
        <vt:i4>0</vt:i4>
      </vt:variant>
      <vt:variant>
        <vt:i4>5</vt:i4>
      </vt:variant>
      <vt:variant>
        <vt:lpwstr>mailto:sas@mcmaster.ca</vt:lpwstr>
      </vt:variant>
      <vt:variant>
        <vt:lpwstr/>
      </vt:variant>
      <vt:variant>
        <vt:i4>7929895</vt:i4>
      </vt:variant>
      <vt:variant>
        <vt:i4>255</vt:i4>
      </vt:variant>
      <vt:variant>
        <vt:i4>0</vt:i4>
      </vt:variant>
      <vt:variant>
        <vt:i4>5</vt:i4>
      </vt:variant>
      <vt:variant>
        <vt:lpwstr>../AppData/Local/Microsoft/Windows/INetCache/Content.Outlook/J07G1XFK/www.mcmaster.ca/academicintegrity</vt:lpwstr>
      </vt:variant>
      <vt:variant>
        <vt:lpwstr/>
      </vt:variant>
      <vt:variant>
        <vt:i4>5767234</vt:i4>
      </vt:variant>
      <vt:variant>
        <vt:i4>252</vt:i4>
      </vt:variant>
      <vt:variant>
        <vt:i4>0</vt:i4>
      </vt:variant>
      <vt:variant>
        <vt:i4>5</vt:i4>
      </vt:variant>
      <vt:variant>
        <vt:lpwstr>https://www.mcmaster.ca/policy/Students-AcademicStudies/AcademicIntegrity.pdf</vt:lpwstr>
      </vt:variant>
      <vt:variant>
        <vt:lpwstr/>
      </vt:variant>
      <vt:variant>
        <vt:i4>5767234</vt:i4>
      </vt:variant>
      <vt:variant>
        <vt:i4>249</vt:i4>
      </vt:variant>
      <vt:variant>
        <vt:i4>0</vt:i4>
      </vt:variant>
      <vt:variant>
        <vt:i4>5</vt:i4>
      </vt:variant>
      <vt:variant>
        <vt:lpwstr>https://www.mcmaster.ca/policy/Students-AcademicStudies/AcademicIntegrity.pdf</vt:lpwstr>
      </vt:variant>
      <vt:variant>
        <vt:lpwstr/>
      </vt:variant>
      <vt:variant>
        <vt:i4>4456475</vt:i4>
      </vt:variant>
      <vt:variant>
        <vt:i4>246</vt:i4>
      </vt:variant>
      <vt:variant>
        <vt:i4>0</vt:i4>
      </vt:variant>
      <vt:variant>
        <vt:i4>5</vt:i4>
      </vt:variant>
      <vt:variant>
        <vt:lpwstr>https://socialwork.mcmaster.ca/resources/undergraduate-resources/minimum-grade-requirements-in-the-bsw-programs.docx/view</vt:lpwstr>
      </vt:variant>
      <vt:variant>
        <vt:lpwstr/>
      </vt:variant>
      <vt:variant>
        <vt:i4>4456475</vt:i4>
      </vt:variant>
      <vt:variant>
        <vt:i4>243</vt:i4>
      </vt:variant>
      <vt:variant>
        <vt:i4>0</vt:i4>
      </vt:variant>
      <vt:variant>
        <vt:i4>5</vt:i4>
      </vt:variant>
      <vt:variant>
        <vt:lpwstr>https://socialwork.mcmaster.ca/resources/undergraduate-resources/minimum-grade-requirements-in-the-bsw-programs.docx/view</vt:lpwstr>
      </vt:variant>
      <vt:variant>
        <vt:lpwstr/>
      </vt:variant>
      <vt:variant>
        <vt:i4>1966129</vt:i4>
      </vt:variant>
      <vt:variant>
        <vt:i4>236</vt:i4>
      </vt:variant>
      <vt:variant>
        <vt:i4>0</vt:i4>
      </vt:variant>
      <vt:variant>
        <vt:i4>5</vt:i4>
      </vt:variant>
      <vt:variant>
        <vt:lpwstr/>
      </vt:variant>
      <vt:variant>
        <vt:lpwstr>_Toc12350836</vt:lpwstr>
      </vt:variant>
      <vt:variant>
        <vt:i4>1900593</vt:i4>
      </vt:variant>
      <vt:variant>
        <vt:i4>230</vt:i4>
      </vt:variant>
      <vt:variant>
        <vt:i4>0</vt:i4>
      </vt:variant>
      <vt:variant>
        <vt:i4>5</vt:i4>
      </vt:variant>
      <vt:variant>
        <vt:lpwstr/>
      </vt:variant>
      <vt:variant>
        <vt:lpwstr>_Toc12350835</vt:lpwstr>
      </vt:variant>
      <vt:variant>
        <vt:i4>1835057</vt:i4>
      </vt:variant>
      <vt:variant>
        <vt:i4>224</vt:i4>
      </vt:variant>
      <vt:variant>
        <vt:i4>0</vt:i4>
      </vt:variant>
      <vt:variant>
        <vt:i4>5</vt:i4>
      </vt:variant>
      <vt:variant>
        <vt:lpwstr/>
      </vt:variant>
      <vt:variant>
        <vt:lpwstr>_Toc12350834</vt:lpwstr>
      </vt:variant>
      <vt:variant>
        <vt:i4>1769521</vt:i4>
      </vt:variant>
      <vt:variant>
        <vt:i4>218</vt:i4>
      </vt:variant>
      <vt:variant>
        <vt:i4>0</vt:i4>
      </vt:variant>
      <vt:variant>
        <vt:i4>5</vt:i4>
      </vt:variant>
      <vt:variant>
        <vt:lpwstr/>
      </vt:variant>
      <vt:variant>
        <vt:lpwstr>_Toc12350833</vt:lpwstr>
      </vt:variant>
      <vt:variant>
        <vt:i4>1703985</vt:i4>
      </vt:variant>
      <vt:variant>
        <vt:i4>212</vt:i4>
      </vt:variant>
      <vt:variant>
        <vt:i4>0</vt:i4>
      </vt:variant>
      <vt:variant>
        <vt:i4>5</vt:i4>
      </vt:variant>
      <vt:variant>
        <vt:lpwstr/>
      </vt:variant>
      <vt:variant>
        <vt:lpwstr>_Toc12350832</vt:lpwstr>
      </vt:variant>
      <vt:variant>
        <vt:i4>1638449</vt:i4>
      </vt:variant>
      <vt:variant>
        <vt:i4>206</vt:i4>
      </vt:variant>
      <vt:variant>
        <vt:i4>0</vt:i4>
      </vt:variant>
      <vt:variant>
        <vt:i4>5</vt:i4>
      </vt:variant>
      <vt:variant>
        <vt:lpwstr/>
      </vt:variant>
      <vt:variant>
        <vt:lpwstr>_Toc12350831</vt:lpwstr>
      </vt:variant>
      <vt:variant>
        <vt:i4>1572913</vt:i4>
      </vt:variant>
      <vt:variant>
        <vt:i4>200</vt:i4>
      </vt:variant>
      <vt:variant>
        <vt:i4>0</vt:i4>
      </vt:variant>
      <vt:variant>
        <vt:i4>5</vt:i4>
      </vt:variant>
      <vt:variant>
        <vt:lpwstr/>
      </vt:variant>
      <vt:variant>
        <vt:lpwstr>_Toc12350830</vt:lpwstr>
      </vt:variant>
      <vt:variant>
        <vt:i4>1114160</vt:i4>
      </vt:variant>
      <vt:variant>
        <vt:i4>194</vt:i4>
      </vt:variant>
      <vt:variant>
        <vt:i4>0</vt:i4>
      </vt:variant>
      <vt:variant>
        <vt:i4>5</vt:i4>
      </vt:variant>
      <vt:variant>
        <vt:lpwstr/>
      </vt:variant>
      <vt:variant>
        <vt:lpwstr>_Toc12350829</vt:lpwstr>
      </vt:variant>
      <vt:variant>
        <vt:i4>1048624</vt:i4>
      </vt:variant>
      <vt:variant>
        <vt:i4>188</vt:i4>
      </vt:variant>
      <vt:variant>
        <vt:i4>0</vt:i4>
      </vt:variant>
      <vt:variant>
        <vt:i4>5</vt:i4>
      </vt:variant>
      <vt:variant>
        <vt:lpwstr/>
      </vt:variant>
      <vt:variant>
        <vt:lpwstr>_Toc12350828</vt:lpwstr>
      </vt:variant>
      <vt:variant>
        <vt:i4>2031664</vt:i4>
      </vt:variant>
      <vt:variant>
        <vt:i4>182</vt:i4>
      </vt:variant>
      <vt:variant>
        <vt:i4>0</vt:i4>
      </vt:variant>
      <vt:variant>
        <vt:i4>5</vt:i4>
      </vt:variant>
      <vt:variant>
        <vt:lpwstr/>
      </vt:variant>
      <vt:variant>
        <vt:lpwstr>_Toc12350827</vt:lpwstr>
      </vt:variant>
      <vt:variant>
        <vt:i4>1966128</vt:i4>
      </vt:variant>
      <vt:variant>
        <vt:i4>176</vt:i4>
      </vt:variant>
      <vt:variant>
        <vt:i4>0</vt:i4>
      </vt:variant>
      <vt:variant>
        <vt:i4>5</vt:i4>
      </vt:variant>
      <vt:variant>
        <vt:lpwstr/>
      </vt:variant>
      <vt:variant>
        <vt:lpwstr>_Toc12350826</vt:lpwstr>
      </vt:variant>
      <vt:variant>
        <vt:i4>1900592</vt:i4>
      </vt:variant>
      <vt:variant>
        <vt:i4>170</vt:i4>
      </vt:variant>
      <vt:variant>
        <vt:i4>0</vt:i4>
      </vt:variant>
      <vt:variant>
        <vt:i4>5</vt:i4>
      </vt:variant>
      <vt:variant>
        <vt:lpwstr/>
      </vt:variant>
      <vt:variant>
        <vt:lpwstr>_Toc12350825</vt:lpwstr>
      </vt:variant>
      <vt:variant>
        <vt:i4>1835056</vt:i4>
      </vt:variant>
      <vt:variant>
        <vt:i4>164</vt:i4>
      </vt:variant>
      <vt:variant>
        <vt:i4>0</vt:i4>
      </vt:variant>
      <vt:variant>
        <vt:i4>5</vt:i4>
      </vt:variant>
      <vt:variant>
        <vt:lpwstr/>
      </vt:variant>
      <vt:variant>
        <vt:lpwstr>_Toc12350824</vt:lpwstr>
      </vt:variant>
      <vt:variant>
        <vt:i4>1769520</vt:i4>
      </vt:variant>
      <vt:variant>
        <vt:i4>158</vt:i4>
      </vt:variant>
      <vt:variant>
        <vt:i4>0</vt:i4>
      </vt:variant>
      <vt:variant>
        <vt:i4>5</vt:i4>
      </vt:variant>
      <vt:variant>
        <vt:lpwstr/>
      </vt:variant>
      <vt:variant>
        <vt:lpwstr>_Toc12350823</vt:lpwstr>
      </vt:variant>
      <vt:variant>
        <vt:i4>1703984</vt:i4>
      </vt:variant>
      <vt:variant>
        <vt:i4>152</vt:i4>
      </vt:variant>
      <vt:variant>
        <vt:i4>0</vt:i4>
      </vt:variant>
      <vt:variant>
        <vt:i4>5</vt:i4>
      </vt:variant>
      <vt:variant>
        <vt:lpwstr/>
      </vt:variant>
      <vt:variant>
        <vt:lpwstr>_Toc12350822</vt:lpwstr>
      </vt:variant>
      <vt:variant>
        <vt:i4>1638448</vt:i4>
      </vt:variant>
      <vt:variant>
        <vt:i4>146</vt:i4>
      </vt:variant>
      <vt:variant>
        <vt:i4>0</vt:i4>
      </vt:variant>
      <vt:variant>
        <vt:i4>5</vt:i4>
      </vt:variant>
      <vt:variant>
        <vt:lpwstr/>
      </vt:variant>
      <vt:variant>
        <vt:lpwstr>_Toc12350821</vt:lpwstr>
      </vt:variant>
      <vt:variant>
        <vt:i4>1572912</vt:i4>
      </vt:variant>
      <vt:variant>
        <vt:i4>140</vt:i4>
      </vt:variant>
      <vt:variant>
        <vt:i4>0</vt:i4>
      </vt:variant>
      <vt:variant>
        <vt:i4>5</vt:i4>
      </vt:variant>
      <vt:variant>
        <vt:lpwstr/>
      </vt:variant>
      <vt:variant>
        <vt:lpwstr>_Toc12350820</vt:lpwstr>
      </vt:variant>
      <vt:variant>
        <vt:i4>1114163</vt:i4>
      </vt:variant>
      <vt:variant>
        <vt:i4>134</vt:i4>
      </vt:variant>
      <vt:variant>
        <vt:i4>0</vt:i4>
      </vt:variant>
      <vt:variant>
        <vt:i4>5</vt:i4>
      </vt:variant>
      <vt:variant>
        <vt:lpwstr/>
      </vt:variant>
      <vt:variant>
        <vt:lpwstr>_Toc12350819</vt:lpwstr>
      </vt:variant>
      <vt:variant>
        <vt:i4>1048627</vt:i4>
      </vt:variant>
      <vt:variant>
        <vt:i4>128</vt:i4>
      </vt:variant>
      <vt:variant>
        <vt:i4>0</vt:i4>
      </vt:variant>
      <vt:variant>
        <vt:i4>5</vt:i4>
      </vt:variant>
      <vt:variant>
        <vt:lpwstr/>
      </vt:variant>
      <vt:variant>
        <vt:lpwstr>_Toc12350818</vt:lpwstr>
      </vt:variant>
      <vt:variant>
        <vt:i4>2031667</vt:i4>
      </vt:variant>
      <vt:variant>
        <vt:i4>122</vt:i4>
      </vt:variant>
      <vt:variant>
        <vt:i4>0</vt:i4>
      </vt:variant>
      <vt:variant>
        <vt:i4>5</vt:i4>
      </vt:variant>
      <vt:variant>
        <vt:lpwstr/>
      </vt:variant>
      <vt:variant>
        <vt:lpwstr>_Toc12350817</vt:lpwstr>
      </vt:variant>
      <vt:variant>
        <vt:i4>1966131</vt:i4>
      </vt:variant>
      <vt:variant>
        <vt:i4>116</vt:i4>
      </vt:variant>
      <vt:variant>
        <vt:i4>0</vt:i4>
      </vt:variant>
      <vt:variant>
        <vt:i4>5</vt:i4>
      </vt:variant>
      <vt:variant>
        <vt:lpwstr/>
      </vt:variant>
      <vt:variant>
        <vt:lpwstr>_Toc12350816</vt:lpwstr>
      </vt:variant>
      <vt:variant>
        <vt:i4>1900595</vt:i4>
      </vt:variant>
      <vt:variant>
        <vt:i4>110</vt:i4>
      </vt:variant>
      <vt:variant>
        <vt:i4>0</vt:i4>
      </vt:variant>
      <vt:variant>
        <vt:i4>5</vt:i4>
      </vt:variant>
      <vt:variant>
        <vt:lpwstr/>
      </vt:variant>
      <vt:variant>
        <vt:lpwstr>_Toc12350815</vt:lpwstr>
      </vt:variant>
      <vt:variant>
        <vt:i4>1835059</vt:i4>
      </vt:variant>
      <vt:variant>
        <vt:i4>104</vt:i4>
      </vt:variant>
      <vt:variant>
        <vt:i4>0</vt:i4>
      </vt:variant>
      <vt:variant>
        <vt:i4>5</vt:i4>
      </vt:variant>
      <vt:variant>
        <vt:lpwstr/>
      </vt:variant>
      <vt:variant>
        <vt:lpwstr>_Toc12350814</vt:lpwstr>
      </vt:variant>
      <vt:variant>
        <vt:i4>1769523</vt:i4>
      </vt:variant>
      <vt:variant>
        <vt:i4>98</vt:i4>
      </vt:variant>
      <vt:variant>
        <vt:i4>0</vt:i4>
      </vt:variant>
      <vt:variant>
        <vt:i4>5</vt:i4>
      </vt:variant>
      <vt:variant>
        <vt:lpwstr/>
      </vt:variant>
      <vt:variant>
        <vt:lpwstr>_Toc12350813</vt:lpwstr>
      </vt:variant>
      <vt:variant>
        <vt:i4>1703987</vt:i4>
      </vt:variant>
      <vt:variant>
        <vt:i4>92</vt:i4>
      </vt:variant>
      <vt:variant>
        <vt:i4>0</vt:i4>
      </vt:variant>
      <vt:variant>
        <vt:i4>5</vt:i4>
      </vt:variant>
      <vt:variant>
        <vt:lpwstr/>
      </vt:variant>
      <vt:variant>
        <vt:lpwstr>_Toc12350812</vt:lpwstr>
      </vt:variant>
      <vt:variant>
        <vt:i4>1638451</vt:i4>
      </vt:variant>
      <vt:variant>
        <vt:i4>86</vt:i4>
      </vt:variant>
      <vt:variant>
        <vt:i4>0</vt:i4>
      </vt:variant>
      <vt:variant>
        <vt:i4>5</vt:i4>
      </vt:variant>
      <vt:variant>
        <vt:lpwstr/>
      </vt:variant>
      <vt:variant>
        <vt:lpwstr>_Toc12350811</vt:lpwstr>
      </vt:variant>
      <vt:variant>
        <vt:i4>1572915</vt:i4>
      </vt:variant>
      <vt:variant>
        <vt:i4>80</vt:i4>
      </vt:variant>
      <vt:variant>
        <vt:i4>0</vt:i4>
      </vt:variant>
      <vt:variant>
        <vt:i4>5</vt:i4>
      </vt:variant>
      <vt:variant>
        <vt:lpwstr/>
      </vt:variant>
      <vt:variant>
        <vt:lpwstr>_Toc12350810</vt:lpwstr>
      </vt:variant>
      <vt:variant>
        <vt:i4>1114162</vt:i4>
      </vt:variant>
      <vt:variant>
        <vt:i4>74</vt:i4>
      </vt:variant>
      <vt:variant>
        <vt:i4>0</vt:i4>
      </vt:variant>
      <vt:variant>
        <vt:i4>5</vt:i4>
      </vt:variant>
      <vt:variant>
        <vt:lpwstr/>
      </vt:variant>
      <vt:variant>
        <vt:lpwstr>_Toc12350809</vt:lpwstr>
      </vt:variant>
      <vt:variant>
        <vt:i4>1048626</vt:i4>
      </vt:variant>
      <vt:variant>
        <vt:i4>68</vt:i4>
      </vt:variant>
      <vt:variant>
        <vt:i4>0</vt:i4>
      </vt:variant>
      <vt:variant>
        <vt:i4>5</vt:i4>
      </vt:variant>
      <vt:variant>
        <vt:lpwstr/>
      </vt:variant>
      <vt:variant>
        <vt:lpwstr>_Toc12350808</vt:lpwstr>
      </vt:variant>
      <vt:variant>
        <vt:i4>2031666</vt:i4>
      </vt:variant>
      <vt:variant>
        <vt:i4>62</vt:i4>
      </vt:variant>
      <vt:variant>
        <vt:i4>0</vt:i4>
      </vt:variant>
      <vt:variant>
        <vt:i4>5</vt:i4>
      </vt:variant>
      <vt:variant>
        <vt:lpwstr/>
      </vt:variant>
      <vt:variant>
        <vt:lpwstr>_Toc12350807</vt:lpwstr>
      </vt:variant>
      <vt:variant>
        <vt:i4>1966130</vt:i4>
      </vt:variant>
      <vt:variant>
        <vt:i4>56</vt:i4>
      </vt:variant>
      <vt:variant>
        <vt:i4>0</vt:i4>
      </vt:variant>
      <vt:variant>
        <vt:i4>5</vt:i4>
      </vt:variant>
      <vt:variant>
        <vt:lpwstr/>
      </vt:variant>
      <vt:variant>
        <vt:lpwstr>_Toc12350806</vt:lpwstr>
      </vt:variant>
      <vt:variant>
        <vt:i4>1900594</vt:i4>
      </vt:variant>
      <vt:variant>
        <vt:i4>50</vt:i4>
      </vt:variant>
      <vt:variant>
        <vt:i4>0</vt:i4>
      </vt:variant>
      <vt:variant>
        <vt:i4>5</vt:i4>
      </vt:variant>
      <vt:variant>
        <vt:lpwstr/>
      </vt:variant>
      <vt:variant>
        <vt:lpwstr>_Toc12350805</vt:lpwstr>
      </vt:variant>
      <vt:variant>
        <vt:i4>1835058</vt:i4>
      </vt:variant>
      <vt:variant>
        <vt:i4>44</vt:i4>
      </vt:variant>
      <vt:variant>
        <vt:i4>0</vt:i4>
      </vt:variant>
      <vt:variant>
        <vt:i4>5</vt:i4>
      </vt:variant>
      <vt:variant>
        <vt:lpwstr/>
      </vt:variant>
      <vt:variant>
        <vt:lpwstr>_Toc12350804</vt:lpwstr>
      </vt:variant>
      <vt:variant>
        <vt:i4>1769522</vt:i4>
      </vt:variant>
      <vt:variant>
        <vt:i4>38</vt:i4>
      </vt:variant>
      <vt:variant>
        <vt:i4>0</vt:i4>
      </vt:variant>
      <vt:variant>
        <vt:i4>5</vt:i4>
      </vt:variant>
      <vt:variant>
        <vt:lpwstr/>
      </vt:variant>
      <vt:variant>
        <vt:lpwstr>_Toc12350803</vt:lpwstr>
      </vt:variant>
      <vt:variant>
        <vt:i4>1703986</vt:i4>
      </vt:variant>
      <vt:variant>
        <vt:i4>32</vt:i4>
      </vt:variant>
      <vt:variant>
        <vt:i4>0</vt:i4>
      </vt:variant>
      <vt:variant>
        <vt:i4>5</vt:i4>
      </vt:variant>
      <vt:variant>
        <vt:lpwstr/>
      </vt:variant>
      <vt:variant>
        <vt:lpwstr>_Toc12350802</vt:lpwstr>
      </vt:variant>
      <vt:variant>
        <vt:i4>1638450</vt:i4>
      </vt:variant>
      <vt:variant>
        <vt:i4>26</vt:i4>
      </vt:variant>
      <vt:variant>
        <vt:i4>0</vt:i4>
      </vt:variant>
      <vt:variant>
        <vt:i4>5</vt:i4>
      </vt:variant>
      <vt:variant>
        <vt:lpwstr/>
      </vt:variant>
      <vt:variant>
        <vt:lpwstr>_Toc12350801</vt:lpwstr>
      </vt:variant>
      <vt:variant>
        <vt:i4>1572914</vt:i4>
      </vt:variant>
      <vt:variant>
        <vt:i4>20</vt:i4>
      </vt:variant>
      <vt:variant>
        <vt:i4>0</vt:i4>
      </vt:variant>
      <vt:variant>
        <vt:i4>5</vt:i4>
      </vt:variant>
      <vt:variant>
        <vt:lpwstr/>
      </vt:variant>
      <vt:variant>
        <vt:lpwstr>_Toc12350800</vt:lpwstr>
      </vt:variant>
      <vt:variant>
        <vt:i4>1966139</vt:i4>
      </vt:variant>
      <vt:variant>
        <vt:i4>14</vt:i4>
      </vt:variant>
      <vt:variant>
        <vt:i4>0</vt:i4>
      </vt:variant>
      <vt:variant>
        <vt:i4>5</vt:i4>
      </vt:variant>
      <vt:variant>
        <vt:lpwstr/>
      </vt:variant>
      <vt:variant>
        <vt:lpwstr>_Toc12350799</vt:lpwstr>
      </vt:variant>
      <vt:variant>
        <vt:i4>2031675</vt:i4>
      </vt:variant>
      <vt:variant>
        <vt:i4>8</vt:i4>
      </vt:variant>
      <vt:variant>
        <vt:i4>0</vt:i4>
      </vt:variant>
      <vt:variant>
        <vt:i4>5</vt:i4>
      </vt:variant>
      <vt:variant>
        <vt:lpwstr/>
      </vt:variant>
      <vt:variant>
        <vt:lpwstr>_Toc12350798</vt:lpwstr>
      </vt:variant>
      <vt:variant>
        <vt:i4>1048635</vt:i4>
      </vt:variant>
      <vt:variant>
        <vt:i4>2</vt:i4>
      </vt:variant>
      <vt:variant>
        <vt:i4>0</vt:i4>
      </vt:variant>
      <vt:variant>
        <vt:i4>5</vt:i4>
      </vt:variant>
      <vt:variant>
        <vt:lpwstr/>
      </vt:variant>
      <vt:variant>
        <vt:lpwstr>_Toc12350797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Course Outline Template</dc:title>
  <dc:subject>Course Outline Template</dc:subject>
  <dc:creator>Chris Sinding</dc:creator>
  <cp:keywords>Outline, Accessible, Instructor</cp:keywords>
  <dc:description/>
  <cp:lastModifiedBy>Lorna O'Connell</cp:lastModifiedBy>
  <cp:revision>2</cp:revision>
  <cp:lastPrinted>2017-04-06T15:15:00Z</cp:lastPrinted>
  <dcterms:created xsi:type="dcterms:W3CDTF">2021-08-30T13:11:00Z</dcterms:created>
  <dcterms:modified xsi:type="dcterms:W3CDTF">2021-08-30T13:11:00Z</dcterms:modified>
  <cp:category/>
</cp:coreProperties>
</file>